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B7DD" w14:textId="77777777" w:rsidR="00D655DD" w:rsidRPr="00A25F86" w:rsidRDefault="00D655DD" w:rsidP="00190584">
      <w:pPr>
        <w:spacing w:line="240" w:lineRule="auto"/>
        <w:jc w:val="right"/>
        <w:rPr>
          <w:rFonts w:ascii="Arial Narrow" w:hAnsi="Arial Narrow"/>
          <w:b/>
          <w:sz w:val="24"/>
          <w:szCs w:val="24"/>
          <w:lang w:eastAsia="ro-RO"/>
        </w:rPr>
      </w:pPr>
      <w:bookmarkStart w:id="0" w:name="_GoBack"/>
      <w:bookmarkEnd w:id="0"/>
      <w:r w:rsidRPr="00A25F86">
        <w:rPr>
          <w:rFonts w:ascii="Arial Narrow" w:hAnsi="Arial Narrow"/>
          <w:b/>
          <w:sz w:val="24"/>
          <w:szCs w:val="24"/>
          <w:lang w:eastAsia="ro-RO"/>
        </w:rPr>
        <w:t xml:space="preserve">Anexa 1 </w:t>
      </w:r>
    </w:p>
    <w:p w14:paraId="3D7A9CA3" w14:textId="77777777" w:rsidR="00D655DD" w:rsidRDefault="00D655DD" w:rsidP="00190584">
      <w:pPr>
        <w:spacing w:line="240" w:lineRule="auto"/>
        <w:jc w:val="right"/>
        <w:rPr>
          <w:rFonts w:ascii="Arial Narrow" w:hAnsi="Arial Narrow"/>
          <w:sz w:val="24"/>
          <w:szCs w:val="24"/>
          <w:lang w:eastAsia="ro-RO"/>
        </w:rPr>
      </w:pPr>
    </w:p>
    <w:p w14:paraId="23D7DCBA" w14:textId="77777777" w:rsidR="00D655DD" w:rsidRDefault="00D655DD" w:rsidP="00190584">
      <w:pPr>
        <w:spacing w:line="240" w:lineRule="auto"/>
        <w:jc w:val="right"/>
        <w:rPr>
          <w:rFonts w:ascii="Arial Narrow" w:hAnsi="Arial Narrow"/>
          <w:sz w:val="24"/>
          <w:szCs w:val="24"/>
          <w:lang w:eastAsia="ro-RO"/>
        </w:rPr>
      </w:pPr>
    </w:p>
    <w:p w14:paraId="2B3B984C" w14:textId="77777777" w:rsidR="00D655DD" w:rsidRDefault="00D655DD" w:rsidP="00A25F86">
      <w:pPr>
        <w:spacing w:line="240" w:lineRule="auto"/>
        <w:jc w:val="both"/>
        <w:rPr>
          <w:rFonts w:ascii="Arial Narrow" w:hAnsi="Arial Narrow"/>
          <w:b/>
          <w:sz w:val="24"/>
          <w:szCs w:val="24"/>
          <w:lang w:eastAsia="ro-RO"/>
        </w:rPr>
      </w:pPr>
      <w:proofErr w:type="spellStart"/>
      <w:r w:rsidRPr="00E3062E">
        <w:rPr>
          <w:rFonts w:ascii="Arial Narrow" w:hAnsi="Arial Narrow"/>
          <w:b/>
          <w:sz w:val="24"/>
          <w:szCs w:val="24"/>
          <w:lang w:eastAsia="ro-RO"/>
        </w:rPr>
        <w:t>Informatii</w:t>
      </w:r>
      <w:proofErr w:type="spellEnd"/>
      <w:r w:rsidRPr="00E3062E">
        <w:rPr>
          <w:rFonts w:ascii="Arial Narrow" w:hAnsi="Arial Narrow"/>
          <w:b/>
          <w:sz w:val="24"/>
          <w:szCs w:val="24"/>
          <w:lang w:eastAsia="ro-RO"/>
        </w:rPr>
        <w:t xml:space="preserve"> cu privire la ce </w:t>
      </w:r>
      <w:proofErr w:type="spellStart"/>
      <w:r w:rsidRPr="00E3062E">
        <w:rPr>
          <w:rFonts w:ascii="Arial Narrow" w:hAnsi="Arial Narrow"/>
          <w:b/>
          <w:sz w:val="24"/>
          <w:szCs w:val="24"/>
          <w:lang w:eastAsia="ro-RO"/>
        </w:rPr>
        <w:t>urmeaza</w:t>
      </w:r>
      <w:proofErr w:type="spellEnd"/>
      <w:r w:rsidRPr="00E3062E">
        <w:rPr>
          <w:rFonts w:ascii="Arial Narrow" w:hAnsi="Arial Narrow"/>
          <w:b/>
          <w:sz w:val="24"/>
          <w:szCs w:val="24"/>
          <w:lang w:eastAsia="ro-RO"/>
        </w:rPr>
        <w:t xml:space="preserve"> sa fie subiect de verificare</w:t>
      </w:r>
      <w:r>
        <w:rPr>
          <w:rFonts w:ascii="Arial Narrow" w:hAnsi="Arial Narrow"/>
          <w:b/>
          <w:sz w:val="24"/>
          <w:szCs w:val="24"/>
          <w:lang w:eastAsia="ro-RO"/>
        </w:rPr>
        <w:t xml:space="preserve"> in cadrul sesiunii demonstrative</w:t>
      </w:r>
      <w:r w:rsidRPr="00E3062E">
        <w:rPr>
          <w:rFonts w:ascii="Arial Narrow" w:hAnsi="Arial Narrow"/>
          <w:b/>
          <w:sz w:val="24"/>
          <w:szCs w:val="24"/>
          <w:lang w:eastAsia="ro-RO"/>
        </w:rPr>
        <w:t xml:space="preserve">, cum se va realiza aceasta verificare, </w:t>
      </w:r>
      <w:proofErr w:type="spellStart"/>
      <w:r w:rsidRPr="00E3062E">
        <w:rPr>
          <w:rFonts w:ascii="Arial Narrow" w:hAnsi="Arial Narrow"/>
          <w:b/>
          <w:sz w:val="24"/>
          <w:szCs w:val="24"/>
          <w:lang w:eastAsia="ro-RO"/>
        </w:rPr>
        <w:t>locatia</w:t>
      </w:r>
      <w:proofErr w:type="spellEnd"/>
      <w:r w:rsidRPr="00E3062E">
        <w:rPr>
          <w:rFonts w:ascii="Arial Narrow" w:hAnsi="Arial Narrow"/>
          <w:b/>
          <w:sz w:val="24"/>
          <w:szCs w:val="24"/>
          <w:lang w:eastAsia="ro-RO"/>
        </w:rPr>
        <w:t xml:space="preserve">, termene, persoane implicate, mod de documentare a </w:t>
      </w:r>
      <w:proofErr w:type="spellStart"/>
      <w:r w:rsidRPr="00E3062E">
        <w:rPr>
          <w:rFonts w:ascii="Arial Narrow" w:hAnsi="Arial Narrow"/>
          <w:b/>
          <w:sz w:val="24"/>
          <w:szCs w:val="24"/>
          <w:lang w:eastAsia="ro-RO"/>
        </w:rPr>
        <w:t>constatarilor</w:t>
      </w:r>
      <w:proofErr w:type="spellEnd"/>
      <w:r w:rsidRPr="00E3062E">
        <w:rPr>
          <w:rFonts w:ascii="Arial Narrow" w:hAnsi="Arial Narrow"/>
          <w:b/>
          <w:sz w:val="24"/>
          <w:szCs w:val="24"/>
          <w:lang w:eastAsia="ro-RO"/>
        </w:rPr>
        <w:t xml:space="preserve">, etc., care sunt </w:t>
      </w:r>
      <w:proofErr w:type="spellStart"/>
      <w:r w:rsidRPr="00E3062E">
        <w:rPr>
          <w:rFonts w:ascii="Arial Narrow" w:hAnsi="Arial Narrow"/>
          <w:b/>
          <w:sz w:val="24"/>
          <w:szCs w:val="24"/>
          <w:lang w:eastAsia="ro-RO"/>
        </w:rPr>
        <w:t>consecintele</w:t>
      </w:r>
      <w:proofErr w:type="spellEnd"/>
      <w:r w:rsidRPr="00E3062E">
        <w:rPr>
          <w:rFonts w:ascii="Arial Narrow" w:hAnsi="Arial Narrow"/>
          <w:b/>
          <w:sz w:val="24"/>
          <w:szCs w:val="24"/>
          <w:lang w:eastAsia="ro-RO"/>
        </w:rPr>
        <w:t xml:space="preserve"> </w:t>
      </w:r>
      <w:proofErr w:type="spellStart"/>
      <w:r w:rsidRPr="00E3062E">
        <w:rPr>
          <w:rFonts w:ascii="Arial Narrow" w:hAnsi="Arial Narrow"/>
          <w:b/>
          <w:sz w:val="24"/>
          <w:szCs w:val="24"/>
          <w:lang w:eastAsia="ro-RO"/>
        </w:rPr>
        <w:t>verificarii</w:t>
      </w:r>
      <w:proofErr w:type="spellEnd"/>
      <w:r w:rsidRPr="00E3062E">
        <w:rPr>
          <w:rFonts w:ascii="Arial Narrow" w:hAnsi="Arial Narrow"/>
          <w:b/>
          <w:sz w:val="24"/>
          <w:szCs w:val="24"/>
          <w:lang w:eastAsia="ro-RO"/>
        </w:rPr>
        <w:t xml:space="preserve">, respectiv </w:t>
      </w:r>
      <w:proofErr w:type="spellStart"/>
      <w:r w:rsidRPr="00E3062E">
        <w:rPr>
          <w:rFonts w:ascii="Arial Narrow" w:hAnsi="Arial Narrow"/>
          <w:b/>
          <w:sz w:val="24"/>
          <w:szCs w:val="24"/>
          <w:lang w:eastAsia="ro-RO"/>
        </w:rPr>
        <w:t>cand</w:t>
      </w:r>
      <w:proofErr w:type="spellEnd"/>
      <w:r w:rsidRPr="00E3062E">
        <w:rPr>
          <w:rFonts w:ascii="Arial Narrow" w:hAnsi="Arial Narrow"/>
          <w:b/>
          <w:sz w:val="24"/>
          <w:szCs w:val="24"/>
          <w:lang w:eastAsia="ro-RO"/>
        </w:rPr>
        <w:t xml:space="preserve"> se considera îndeplinita/neîndeplinita </w:t>
      </w:r>
      <w:proofErr w:type="spellStart"/>
      <w:r w:rsidRPr="00E3062E">
        <w:rPr>
          <w:rFonts w:ascii="Arial Narrow" w:hAnsi="Arial Narrow"/>
          <w:b/>
          <w:sz w:val="24"/>
          <w:szCs w:val="24"/>
          <w:lang w:eastAsia="ro-RO"/>
        </w:rPr>
        <w:t>cerinta</w:t>
      </w:r>
      <w:proofErr w:type="spellEnd"/>
      <w:r w:rsidRPr="00E3062E">
        <w:rPr>
          <w:rFonts w:ascii="Arial Narrow" w:hAnsi="Arial Narrow"/>
          <w:b/>
          <w:sz w:val="24"/>
          <w:szCs w:val="24"/>
          <w:lang w:eastAsia="ro-RO"/>
        </w:rPr>
        <w:t xml:space="preserve"> </w:t>
      </w:r>
      <w:proofErr w:type="spellStart"/>
      <w:r w:rsidRPr="00E3062E">
        <w:rPr>
          <w:rFonts w:ascii="Arial Narrow" w:hAnsi="Arial Narrow"/>
          <w:b/>
          <w:sz w:val="24"/>
          <w:szCs w:val="24"/>
          <w:lang w:eastAsia="ro-RO"/>
        </w:rPr>
        <w:t>autoritatii</w:t>
      </w:r>
      <w:proofErr w:type="spellEnd"/>
      <w:r w:rsidRPr="00E3062E">
        <w:rPr>
          <w:rFonts w:ascii="Arial Narrow" w:hAnsi="Arial Narrow"/>
          <w:b/>
          <w:sz w:val="24"/>
          <w:szCs w:val="24"/>
          <w:lang w:eastAsia="ro-RO"/>
        </w:rPr>
        <w:t xml:space="preserve"> contractante</w:t>
      </w:r>
      <w:r>
        <w:rPr>
          <w:rFonts w:ascii="Arial Narrow" w:hAnsi="Arial Narrow"/>
          <w:b/>
          <w:sz w:val="24"/>
          <w:szCs w:val="24"/>
          <w:lang w:eastAsia="ro-RO"/>
        </w:rPr>
        <w:t>.</w:t>
      </w:r>
    </w:p>
    <w:p w14:paraId="284E7573" w14:textId="77777777" w:rsidR="00D655DD" w:rsidRPr="00E3062E" w:rsidRDefault="00D655DD" w:rsidP="00E3062E">
      <w:pPr>
        <w:spacing w:line="240" w:lineRule="auto"/>
        <w:rPr>
          <w:rFonts w:ascii="Arial Narrow" w:hAnsi="Arial Narrow"/>
          <w:b/>
          <w:sz w:val="24"/>
          <w:szCs w:val="24"/>
          <w:lang w:eastAsia="ro-RO"/>
        </w:rPr>
      </w:pPr>
    </w:p>
    <w:p w14:paraId="64FC8E72" w14:textId="77777777"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Autoritatea Contractanta va solicita ofertanților să prezinte în cadrul acestei sesiuni demonstrative:</w:t>
      </w:r>
    </w:p>
    <w:p w14:paraId="47F1AB2B" w14:textId="77777777" w:rsidR="00D655DD" w:rsidRPr="00CC16A0" w:rsidRDefault="00D655DD" w:rsidP="00190584">
      <w:pPr>
        <w:numPr>
          <w:ilvl w:val="0"/>
          <w:numId w:val="4"/>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capacitatea de a instala si configura </w:t>
      </w:r>
      <w:proofErr w:type="spellStart"/>
      <w:r w:rsidRPr="00CC16A0">
        <w:rPr>
          <w:rFonts w:ascii="Arial Narrow" w:hAnsi="Arial Narrow"/>
          <w:sz w:val="24"/>
          <w:szCs w:val="24"/>
          <w:lang w:eastAsia="ro-RO"/>
        </w:rPr>
        <w:t>gateway-ul</w:t>
      </w:r>
      <w:proofErr w:type="spellEnd"/>
      <w:r w:rsidRPr="00CC16A0">
        <w:rPr>
          <w:rFonts w:ascii="Arial Narrow" w:hAnsi="Arial Narrow"/>
          <w:sz w:val="24"/>
          <w:szCs w:val="24"/>
          <w:lang w:eastAsia="ro-RO"/>
        </w:rPr>
        <w:t xml:space="preserve"> ce va fi utilizat in proiect (se vor instala 2 astfel de </w:t>
      </w:r>
      <w:proofErr w:type="spellStart"/>
      <w:r w:rsidRPr="00CC16A0">
        <w:rPr>
          <w:rFonts w:ascii="Arial Narrow" w:hAnsi="Arial Narrow"/>
          <w:sz w:val="24"/>
          <w:szCs w:val="24"/>
          <w:lang w:eastAsia="ro-RO"/>
        </w:rPr>
        <w:t>instante</w:t>
      </w:r>
      <w:proofErr w:type="spellEnd"/>
      <w:r w:rsidRPr="00CC16A0">
        <w:rPr>
          <w:rFonts w:ascii="Arial Narrow" w:hAnsi="Arial Narrow"/>
          <w:sz w:val="24"/>
          <w:szCs w:val="24"/>
          <w:lang w:eastAsia="ro-RO"/>
        </w:rPr>
        <w:t xml:space="preserve"> care vor comunica intre ele – la una se </w:t>
      </w:r>
      <w:proofErr w:type="spellStart"/>
      <w:r w:rsidRPr="00CC16A0">
        <w:rPr>
          <w:rFonts w:ascii="Arial Narrow" w:hAnsi="Arial Narrow"/>
          <w:sz w:val="24"/>
          <w:szCs w:val="24"/>
          <w:lang w:eastAsia="ro-RO"/>
        </w:rPr>
        <w:t>conecteaza</w:t>
      </w:r>
      <w:proofErr w:type="spellEnd"/>
      <w:r w:rsidRPr="00CC16A0">
        <w:rPr>
          <w:rFonts w:ascii="Arial Narrow" w:hAnsi="Arial Narrow"/>
          <w:sz w:val="24"/>
          <w:szCs w:val="24"/>
          <w:lang w:eastAsia="ro-RO"/>
        </w:rPr>
        <w:t xml:space="preserve"> consumatorul de servicii web si la </w:t>
      </w:r>
      <w:proofErr w:type="spellStart"/>
      <w:r w:rsidRPr="00CC16A0">
        <w:rPr>
          <w:rFonts w:ascii="Arial Narrow" w:hAnsi="Arial Narrow"/>
          <w:sz w:val="24"/>
          <w:szCs w:val="24"/>
          <w:lang w:eastAsia="ro-RO"/>
        </w:rPr>
        <w:t>cealalta</w:t>
      </w:r>
      <w:proofErr w:type="spellEnd"/>
      <w:r w:rsidRPr="00CC16A0">
        <w:rPr>
          <w:rFonts w:ascii="Arial Narrow" w:hAnsi="Arial Narrow"/>
          <w:sz w:val="24"/>
          <w:szCs w:val="24"/>
          <w:lang w:eastAsia="ro-RO"/>
        </w:rPr>
        <w:t xml:space="preserve"> se </w:t>
      </w:r>
      <w:proofErr w:type="spellStart"/>
      <w:r w:rsidRPr="00CC16A0">
        <w:rPr>
          <w:rFonts w:ascii="Arial Narrow" w:hAnsi="Arial Narrow"/>
          <w:sz w:val="24"/>
          <w:szCs w:val="24"/>
          <w:lang w:eastAsia="ro-RO"/>
        </w:rPr>
        <w:t>conecteaza</w:t>
      </w:r>
      <w:proofErr w:type="spellEnd"/>
      <w:r w:rsidRPr="00CC16A0">
        <w:rPr>
          <w:rFonts w:ascii="Arial Narrow" w:hAnsi="Arial Narrow"/>
          <w:sz w:val="24"/>
          <w:szCs w:val="24"/>
          <w:lang w:eastAsia="ro-RO"/>
        </w:rPr>
        <w:t xml:space="preserve"> serviciile web ce vor fi consumate, </w:t>
      </w:r>
      <w:proofErr w:type="spellStart"/>
      <w:r w:rsidRPr="00CC16A0">
        <w:rPr>
          <w:rFonts w:ascii="Arial Narrow" w:hAnsi="Arial Narrow"/>
          <w:sz w:val="24"/>
          <w:szCs w:val="24"/>
          <w:lang w:eastAsia="ro-RO"/>
        </w:rPr>
        <w:t>comunicatia</w:t>
      </w:r>
      <w:proofErr w:type="spellEnd"/>
      <w:r w:rsidRPr="00CC16A0">
        <w:rPr>
          <w:rFonts w:ascii="Arial Narrow" w:hAnsi="Arial Narrow"/>
          <w:sz w:val="24"/>
          <w:szCs w:val="24"/>
          <w:lang w:eastAsia="ro-RO"/>
        </w:rPr>
        <w:t xml:space="preserve"> va fi securizata);</w:t>
      </w:r>
    </w:p>
    <w:p w14:paraId="1D405ED9" w14:textId="77777777" w:rsidR="00D655DD" w:rsidRPr="00CC16A0" w:rsidRDefault="00D655DD" w:rsidP="00190584">
      <w:pPr>
        <w:numPr>
          <w:ilvl w:val="0"/>
          <w:numId w:val="4"/>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capacitatea de dezvoltare:</w:t>
      </w:r>
    </w:p>
    <w:p w14:paraId="49837696" w14:textId="77777777" w:rsidR="00D655DD" w:rsidRPr="00CC16A0" w:rsidRDefault="00D655DD" w:rsidP="00190584">
      <w:pPr>
        <w:numPr>
          <w:ilvl w:val="1"/>
          <w:numId w:val="4"/>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a unui serviciu web ce </w:t>
      </w:r>
      <w:proofErr w:type="spellStart"/>
      <w:r w:rsidRPr="00CC16A0">
        <w:rPr>
          <w:rFonts w:ascii="Arial Narrow" w:hAnsi="Arial Narrow"/>
          <w:sz w:val="24"/>
          <w:szCs w:val="24"/>
          <w:lang w:eastAsia="ro-RO"/>
        </w:rPr>
        <w:t>returneaza</w:t>
      </w:r>
      <w:proofErr w:type="spellEnd"/>
      <w:r w:rsidRPr="00CC16A0">
        <w:rPr>
          <w:rFonts w:ascii="Arial Narrow" w:hAnsi="Arial Narrow"/>
          <w:sz w:val="24"/>
          <w:szCs w:val="24"/>
          <w:lang w:eastAsia="ro-RO"/>
        </w:rPr>
        <w:t xml:space="preserve"> anumite date dintr-o baza de date Oracle ce va fi pusa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ONRC pe durata sesiunii demonstrative</w:t>
      </w:r>
    </w:p>
    <w:p w14:paraId="53692478" w14:textId="77777777" w:rsidR="00D655DD" w:rsidRPr="00CC16A0" w:rsidRDefault="00D655DD" w:rsidP="00190584">
      <w:pPr>
        <w:numPr>
          <w:ilvl w:val="1"/>
          <w:numId w:val="4"/>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a unui serviciu web ce </w:t>
      </w:r>
      <w:proofErr w:type="spellStart"/>
      <w:r w:rsidRPr="00CC16A0">
        <w:rPr>
          <w:rFonts w:ascii="Arial Narrow" w:hAnsi="Arial Narrow"/>
          <w:sz w:val="24"/>
          <w:szCs w:val="24"/>
          <w:lang w:eastAsia="ro-RO"/>
        </w:rPr>
        <w:t>interogheaza</w:t>
      </w:r>
      <w:proofErr w:type="spellEnd"/>
      <w:r w:rsidRPr="00CC16A0">
        <w:rPr>
          <w:rFonts w:ascii="Arial Narrow" w:hAnsi="Arial Narrow"/>
          <w:sz w:val="24"/>
          <w:szCs w:val="24"/>
          <w:lang w:eastAsia="ro-RO"/>
        </w:rPr>
        <w:t xml:space="preserve"> o platforma IBM CM</w:t>
      </w:r>
      <w:r>
        <w:rPr>
          <w:rFonts w:ascii="Arial Narrow" w:hAnsi="Arial Narrow"/>
          <w:sz w:val="24"/>
          <w:szCs w:val="24"/>
          <w:lang w:eastAsia="ro-RO"/>
        </w:rPr>
        <w:t xml:space="preserve"> sau echivalent</w:t>
      </w:r>
      <w:r w:rsidRPr="00CC16A0">
        <w:rPr>
          <w:rFonts w:ascii="Arial Narrow" w:hAnsi="Arial Narrow"/>
          <w:sz w:val="24"/>
          <w:szCs w:val="24"/>
          <w:lang w:eastAsia="ro-RO"/>
        </w:rPr>
        <w:t xml:space="preserve">, ce va fi pusa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ONRC pe durata sesiunii demonstrative, si </w:t>
      </w:r>
      <w:proofErr w:type="spellStart"/>
      <w:r w:rsidRPr="00CC16A0">
        <w:rPr>
          <w:rFonts w:ascii="Arial Narrow" w:hAnsi="Arial Narrow"/>
          <w:sz w:val="24"/>
          <w:szCs w:val="24"/>
          <w:lang w:eastAsia="ro-RO"/>
        </w:rPr>
        <w:t>furnizeaza</w:t>
      </w:r>
      <w:proofErr w:type="spellEnd"/>
      <w:r w:rsidRPr="00CC16A0">
        <w:rPr>
          <w:rFonts w:ascii="Arial Narrow" w:hAnsi="Arial Narrow"/>
          <w:sz w:val="24"/>
          <w:szCs w:val="24"/>
          <w:lang w:eastAsia="ro-RO"/>
        </w:rPr>
        <w:t xml:space="preserve"> un </w:t>
      </w:r>
      <w:proofErr w:type="spellStart"/>
      <w:r w:rsidRPr="00CC16A0">
        <w:rPr>
          <w:rFonts w:ascii="Arial Narrow" w:hAnsi="Arial Narrow"/>
          <w:sz w:val="24"/>
          <w:szCs w:val="24"/>
          <w:lang w:eastAsia="ro-RO"/>
        </w:rPr>
        <w:t>fisier</w:t>
      </w:r>
      <w:proofErr w:type="spellEnd"/>
      <w:r w:rsidRPr="00CC16A0">
        <w:rPr>
          <w:rFonts w:ascii="Arial Narrow" w:hAnsi="Arial Narrow"/>
          <w:sz w:val="24"/>
          <w:szCs w:val="24"/>
          <w:lang w:eastAsia="ro-RO"/>
        </w:rPr>
        <w:t xml:space="preserve"> PDF care respecta criteriile de identificare</w:t>
      </w:r>
    </w:p>
    <w:p w14:paraId="03A8F07B" w14:textId="77777777" w:rsidR="00D655DD" w:rsidRPr="00CC16A0" w:rsidRDefault="00D655DD" w:rsidP="00190584">
      <w:pPr>
        <w:numPr>
          <w:ilvl w:val="0"/>
          <w:numId w:val="4"/>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capacitatea de integrare a serviciilor web de mai sus in </w:t>
      </w:r>
      <w:proofErr w:type="spellStart"/>
      <w:r w:rsidRPr="00CC16A0">
        <w:rPr>
          <w:rFonts w:ascii="Arial Narrow" w:hAnsi="Arial Narrow"/>
          <w:sz w:val="24"/>
          <w:szCs w:val="24"/>
          <w:lang w:eastAsia="ro-RO"/>
        </w:rPr>
        <w:t>instanta</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instalata</w:t>
      </w:r>
    </w:p>
    <w:p w14:paraId="031E4CD8" w14:textId="63D54739"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Prin aceasta sesiune demonstrativa</w:t>
      </w:r>
      <w:r>
        <w:rPr>
          <w:rFonts w:ascii="Arial Narrow" w:hAnsi="Arial Narrow"/>
          <w:sz w:val="24"/>
          <w:szCs w:val="24"/>
          <w:lang w:eastAsia="ro-RO"/>
        </w:rPr>
        <w:t>,</w:t>
      </w:r>
      <w:r w:rsidRPr="00CC16A0">
        <w:rPr>
          <w:rFonts w:ascii="Arial Narrow" w:hAnsi="Arial Narrow"/>
          <w:sz w:val="24"/>
          <w:szCs w:val="24"/>
          <w:lang w:eastAsia="ro-RO"/>
        </w:rPr>
        <w:t xml:space="preserve"> Autoritatea Contractanta </w:t>
      </w:r>
      <w:proofErr w:type="spellStart"/>
      <w:r w:rsidRPr="00CC16A0">
        <w:rPr>
          <w:rFonts w:ascii="Arial Narrow" w:hAnsi="Arial Narrow"/>
          <w:sz w:val="24"/>
          <w:szCs w:val="24"/>
          <w:lang w:eastAsia="ro-RO"/>
        </w:rPr>
        <w:t>isi</w:t>
      </w:r>
      <w:proofErr w:type="spellEnd"/>
      <w:r w:rsidRPr="00CC16A0">
        <w:rPr>
          <w:rFonts w:ascii="Arial Narrow" w:hAnsi="Arial Narrow"/>
          <w:sz w:val="24"/>
          <w:szCs w:val="24"/>
          <w:lang w:eastAsia="ro-RO"/>
        </w:rPr>
        <w:t xml:space="preserve"> propune sa se asigure ca ofertant</w:t>
      </w:r>
      <w:r w:rsidR="005069EF">
        <w:rPr>
          <w:rFonts w:ascii="Arial Narrow" w:hAnsi="Arial Narrow"/>
          <w:sz w:val="24"/>
          <w:szCs w:val="24"/>
          <w:lang w:eastAsia="ro-RO"/>
        </w:rPr>
        <w:t>ul</w:t>
      </w:r>
      <w:r w:rsidRPr="00CC16A0">
        <w:rPr>
          <w:rFonts w:ascii="Arial Narrow" w:hAnsi="Arial Narrow"/>
          <w:sz w:val="24"/>
          <w:szCs w:val="24"/>
          <w:lang w:eastAsia="ro-RO"/>
        </w:rPr>
        <w:t xml:space="preserve"> a </w:t>
      </w:r>
      <w:proofErr w:type="spellStart"/>
      <w:r w:rsidRPr="00CC16A0">
        <w:rPr>
          <w:rFonts w:ascii="Arial Narrow" w:hAnsi="Arial Narrow"/>
          <w:sz w:val="24"/>
          <w:szCs w:val="24"/>
          <w:lang w:eastAsia="ro-RO"/>
        </w:rPr>
        <w:t>inteles</w:t>
      </w:r>
      <w:proofErr w:type="spellEnd"/>
      <w:r w:rsidRPr="00CC16A0">
        <w:rPr>
          <w:rFonts w:ascii="Arial Narrow" w:hAnsi="Arial Narrow"/>
          <w:sz w:val="24"/>
          <w:szCs w:val="24"/>
          <w:lang w:eastAsia="ro-RO"/>
        </w:rPr>
        <w:t xml:space="preserve"> complexitatea sistemului si modelul de business al acestuia si ca au capacitatea tehnica necesara </w:t>
      </w:r>
      <w:proofErr w:type="spellStart"/>
      <w:r w:rsidRPr="00CC16A0">
        <w:rPr>
          <w:rFonts w:ascii="Arial Narrow" w:hAnsi="Arial Narrow"/>
          <w:sz w:val="24"/>
          <w:szCs w:val="24"/>
          <w:lang w:eastAsia="ro-RO"/>
        </w:rPr>
        <w:t>desfasurarii</w:t>
      </w:r>
      <w:proofErr w:type="spellEnd"/>
      <w:r w:rsidRPr="00CC16A0">
        <w:rPr>
          <w:rFonts w:ascii="Arial Narrow" w:hAnsi="Arial Narrow"/>
          <w:sz w:val="24"/>
          <w:szCs w:val="24"/>
          <w:lang w:eastAsia="ro-RO"/>
        </w:rPr>
        <w:t xml:space="preserve"> in bune </w:t>
      </w:r>
      <w:proofErr w:type="spellStart"/>
      <w:r w:rsidRPr="00CC16A0">
        <w:rPr>
          <w:rFonts w:ascii="Arial Narrow" w:hAnsi="Arial Narrow"/>
          <w:sz w:val="24"/>
          <w:szCs w:val="24"/>
          <w:lang w:eastAsia="ro-RO"/>
        </w:rPr>
        <w:t>conditii</w:t>
      </w:r>
      <w:proofErr w:type="spellEnd"/>
      <w:r w:rsidRPr="00CC16A0">
        <w:rPr>
          <w:rFonts w:ascii="Arial Narrow" w:hAnsi="Arial Narrow"/>
          <w:sz w:val="24"/>
          <w:szCs w:val="24"/>
          <w:lang w:eastAsia="ro-RO"/>
        </w:rPr>
        <w:t xml:space="preserve"> a contractului</w:t>
      </w:r>
      <w:r>
        <w:rPr>
          <w:rFonts w:ascii="Arial Narrow" w:hAnsi="Arial Narrow"/>
          <w:sz w:val="24"/>
          <w:szCs w:val="24"/>
          <w:lang w:eastAsia="ro-RO"/>
        </w:rPr>
        <w:t xml:space="preserve">, conform </w:t>
      </w:r>
      <w:proofErr w:type="spellStart"/>
      <w:r>
        <w:rPr>
          <w:rFonts w:ascii="Arial Narrow" w:hAnsi="Arial Narrow"/>
          <w:sz w:val="24"/>
          <w:szCs w:val="24"/>
          <w:lang w:eastAsia="ro-RO"/>
        </w:rPr>
        <w:t>solutiei</w:t>
      </w:r>
      <w:proofErr w:type="spellEnd"/>
      <w:r>
        <w:rPr>
          <w:rFonts w:ascii="Arial Narrow" w:hAnsi="Arial Narrow"/>
          <w:sz w:val="24"/>
          <w:szCs w:val="24"/>
          <w:lang w:eastAsia="ro-RO"/>
        </w:rPr>
        <w:t xml:space="preserve"> tehnice propuse</w:t>
      </w:r>
      <w:r w:rsidRPr="00CC16A0">
        <w:rPr>
          <w:rFonts w:ascii="Arial Narrow" w:hAnsi="Arial Narrow"/>
          <w:sz w:val="24"/>
          <w:szCs w:val="24"/>
          <w:lang w:eastAsia="ro-RO"/>
        </w:rPr>
        <w:t xml:space="preserve">. </w:t>
      </w:r>
    </w:p>
    <w:p w14:paraId="3C76A9C0" w14:textId="7461A8B2"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Detaliile de implementare (date de conectare la baza de date si la IBM CM</w:t>
      </w:r>
      <w:r>
        <w:rPr>
          <w:rFonts w:ascii="Arial Narrow" w:hAnsi="Arial Narrow"/>
          <w:sz w:val="24"/>
          <w:szCs w:val="24"/>
          <w:lang w:eastAsia="ro-RO"/>
        </w:rPr>
        <w:t xml:space="preserve"> sau echivalent</w:t>
      </w:r>
      <w:r w:rsidRPr="00CC16A0">
        <w:rPr>
          <w:rFonts w:ascii="Arial Narrow" w:hAnsi="Arial Narrow"/>
          <w:sz w:val="24"/>
          <w:szCs w:val="24"/>
          <w:lang w:eastAsia="ro-RO"/>
        </w:rPr>
        <w:t xml:space="preserve">, structura datelor de interes, scenariile prin care se </w:t>
      </w:r>
      <w:proofErr w:type="spellStart"/>
      <w:r w:rsidRPr="00CC16A0">
        <w:rPr>
          <w:rFonts w:ascii="Arial Narrow" w:hAnsi="Arial Narrow"/>
          <w:sz w:val="24"/>
          <w:szCs w:val="24"/>
          <w:lang w:eastAsia="ro-RO"/>
        </w:rPr>
        <w:t>valideaza</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solutia</w:t>
      </w:r>
      <w:proofErr w:type="spellEnd"/>
      <w:r w:rsidRPr="00CC16A0">
        <w:rPr>
          <w:rFonts w:ascii="Arial Narrow" w:hAnsi="Arial Narrow"/>
          <w:sz w:val="24"/>
          <w:szCs w:val="24"/>
          <w:lang w:eastAsia="ro-RO"/>
        </w:rPr>
        <w:t xml:space="preserve"> implementata) care vor face obiectul sesiunii demonstrative v</w:t>
      </w:r>
      <w:r>
        <w:rPr>
          <w:rFonts w:ascii="Arial Narrow" w:hAnsi="Arial Narrow"/>
          <w:sz w:val="24"/>
          <w:szCs w:val="24"/>
          <w:lang w:eastAsia="ro-RO"/>
        </w:rPr>
        <w:t>or</w:t>
      </w:r>
      <w:r w:rsidRPr="00CC16A0">
        <w:rPr>
          <w:rFonts w:ascii="Arial Narrow" w:hAnsi="Arial Narrow"/>
          <w:sz w:val="24"/>
          <w:szCs w:val="24"/>
          <w:lang w:eastAsia="ro-RO"/>
        </w:rPr>
        <w:t xml:space="preserve"> fi prezentat</w:t>
      </w:r>
      <w:r w:rsidR="00933C49">
        <w:rPr>
          <w:rFonts w:ascii="Arial Narrow" w:hAnsi="Arial Narrow"/>
          <w:sz w:val="24"/>
          <w:szCs w:val="24"/>
          <w:lang w:eastAsia="ro-RO"/>
        </w:rPr>
        <w:t>e</w:t>
      </w:r>
      <w:r w:rsidRPr="00CC16A0">
        <w:rPr>
          <w:rFonts w:ascii="Arial Narrow" w:hAnsi="Arial Narrow"/>
          <w:sz w:val="24"/>
          <w:szCs w:val="24"/>
          <w:lang w:eastAsia="ro-RO"/>
        </w:rPr>
        <w:t xml:space="preserve"> la </w:t>
      </w:r>
      <w:proofErr w:type="spellStart"/>
      <w:r w:rsidRPr="00CC16A0">
        <w:rPr>
          <w:rFonts w:ascii="Arial Narrow" w:hAnsi="Arial Narrow"/>
          <w:sz w:val="24"/>
          <w:szCs w:val="24"/>
          <w:lang w:eastAsia="ro-RO"/>
        </w:rPr>
        <w:t>inceputul</w:t>
      </w:r>
      <w:proofErr w:type="spellEnd"/>
      <w:r w:rsidRPr="00CC16A0">
        <w:rPr>
          <w:rFonts w:ascii="Arial Narrow" w:hAnsi="Arial Narrow"/>
          <w:sz w:val="24"/>
          <w:szCs w:val="24"/>
          <w:lang w:eastAsia="ro-RO"/>
        </w:rPr>
        <w:t xml:space="preserve"> sesiunii demonstrative. In vederea </w:t>
      </w:r>
      <w:proofErr w:type="spellStart"/>
      <w:r w:rsidRPr="00CC16A0">
        <w:rPr>
          <w:rFonts w:ascii="Arial Narrow" w:hAnsi="Arial Narrow"/>
          <w:sz w:val="24"/>
          <w:szCs w:val="24"/>
          <w:lang w:eastAsia="ro-RO"/>
        </w:rPr>
        <w:t>pregatirii</w:t>
      </w:r>
      <w:proofErr w:type="spellEnd"/>
      <w:r w:rsidRPr="00CC16A0">
        <w:rPr>
          <w:rFonts w:ascii="Arial Narrow" w:hAnsi="Arial Narrow"/>
          <w:sz w:val="24"/>
          <w:szCs w:val="24"/>
          <w:lang w:eastAsia="ro-RO"/>
        </w:rPr>
        <w:t xml:space="preserve"> sesiunii demonstrative, ofertant</w:t>
      </w:r>
      <w:r w:rsidR="005069EF">
        <w:rPr>
          <w:rFonts w:ascii="Arial Narrow" w:hAnsi="Arial Narrow"/>
          <w:sz w:val="24"/>
          <w:szCs w:val="24"/>
          <w:lang w:eastAsia="ro-RO"/>
        </w:rPr>
        <w:t>ul</w:t>
      </w:r>
      <w:r w:rsidRPr="00CC16A0">
        <w:rPr>
          <w:rFonts w:ascii="Arial Narrow" w:hAnsi="Arial Narrow"/>
          <w:sz w:val="24"/>
          <w:szCs w:val="24"/>
          <w:lang w:eastAsia="ro-RO"/>
        </w:rPr>
        <w:t xml:space="preserve"> a</w:t>
      </w:r>
      <w:r w:rsidR="005069EF">
        <w:rPr>
          <w:rFonts w:ascii="Arial Narrow" w:hAnsi="Arial Narrow"/>
          <w:sz w:val="24"/>
          <w:szCs w:val="24"/>
          <w:lang w:eastAsia="ro-RO"/>
        </w:rPr>
        <w:t>re</w:t>
      </w:r>
      <w:r w:rsidRPr="00CC16A0">
        <w:rPr>
          <w:rFonts w:ascii="Arial Narrow" w:hAnsi="Arial Narrow"/>
          <w:sz w:val="24"/>
          <w:szCs w:val="24"/>
          <w:lang w:eastAsia="ro-RO"/>
        </w:rPr>
        <w:t xml:space="preserve"> posibilitatea sa studieze si instaleze </w:t>
      </w:r>
      <w:proofErr w:type="spellStart"/>
      <w:r w:rsidRPr="00CC16A0">
        <w:rPr>
          <w:rFonts w:ascii="Arial Narrow" w:hAnsi="Arial Narrow"/>
          <w:sz w:val="24"/>
          <w:szCs w:val="24"/>
          <w:lang w:eastAsia="ro-RO"/>
        </w:rPr>
        <w:t>gateway-ul</w:t>
      </w:r>
      <w:proofErr w:type="spellEnd"/>
      <w:r w:rsidRPr="00CC16A0">
        <w:rPr>
          <w:rFonts w:ascii="Arial Narrow" w:hAnsi="Arial Narrow"/>
          <w:sz w:val="24"/>
          <w:szCs w:val="24"/>
          <w:lang w:eastAsia="ro-RO"/>
        </w:rPr>
        <w:t xml:space="preserve"> ce va fi utilizat in timpul proiectului folosind resursele publice </w:t>
      </w:r>
      <w:proofErr w:type="spellStart"/>
      <w:r w:rsidRPr="00CC16A0">
        <w:rPr>
          <w:rFonts w:ascii="Arial Narrow" w:hAnsi="Arial Narrow"/>
          <w:sz w:val="24"/>
          <w:szCs w:val="24"/>
          <w:lang w:eastAsia="ro-RO"/>
        </w:rPr>
        <w:t>mentionate</w:t>
      </w:r>
      <w:proofErr w:type="spellEnd"/>
      <w:r w:rsidRPr="00CC16A0">
        <w:rPr>
          <w:rFonts w:ascii="Arial Narrow" w:hAnsi="Arial Narrow"/>
          <w:sz w:val="24"/>
          <w:szCs w:val="24"/>
          <w:lang w:eastAsia="ro-RO"/>
        </w:rPr>
        <w:t xml:space="preserve"> in prezenta </w:t>
      </w:r>
      <w:proofErr w:type="spellStart"/>
      <w:r w:rsidRPr="00CC16A0">
        <w:rPr>
          <w:rFonts w:ascii="Arial Narrow" w:hAnsi="Arial Narrow"/>
          <w:sz w:val="24"/>
          <w:szCs w:val="24"/>
          <w:lang w:eastAsia="ro-RO"/>
        </w:rPr>
        <w:t>documentatie</w:t>
      </w:r>
      <w:proofErr w:type="spellEnd"/>
      <w:r w:rsidRPr="00CC16A0">
        <w:rPr>
          <w:rFonts w:ascii="Arial Narrow" w:hAnsi="Arial Narrow"/>
          <w:sz w:val="24"/>
          <w:szCs w:val="24"/>
          <w:lang w:eastAsia="ro-RO"/>
        </w:rPr>
        <w:t>.</w:t>
      </w:r>
      <w:r>
        <w:rPr>
          <w:rFonts w:ascii="Arial Narrow" w:hAnsi="Arial Narrow"/>
          <w:sz w:val="24"/>
          <w:szCs w:val="24"/>
          <w:lang w:eastAsia="ro-RO"/>
        </w:rPr>
        <w:t xml:space="preserve"> </w:t>
      </w:r>
      <w:proofErr w:type="spellStart"/>
      <w:r>
        <w:rPr>
          <w:rFonts w:ascii="Arial Narrow" w:hAnsi="Arial Narrow"/>
          <w:sz w:val="24"/>
          <w:szCs w:val="24"/>
          <w:lang w:eastAsia="ro-RO"/>
        </w:rPr>
        <w:t>Totodata</w:t>
      </w:r>
      <w:proofErr w:type="spellEnd"/>
      <w:r>
        <w:rPr>
          <w:rFonts w:ascii="Arial Narrow" w:hAnsi="Arial Narrow"/>
          <w:sz w:val="24"/>
          <w:szCs w:val="24"/>
          <w:lang w:eastAsia="ro-RO"/>
        </w:rPr>
        <w:t xml:space="preserve">, </w:t>
      </w:r>
      <w:proofErr w:type="spellStart"/>
      <w:r>
        <w:rPr>
          <w:rFonts w:ascii="Arial Narrow" w:hAnsi="Arial Narrow"/>
          <w:sz w:val="24"/>
          <w:szCs w:val="24"/>
          <w:lang w:eastAsia="ro-RO"/>
        </w:rPr>
        <w:t>mentionam</w:t>
      </w:r>
      <w:proofErr w:type="spellEnd"/>
      <w:r>
        <w:rPr>
          <w:rFonts w:ascii="Arial Narrow" w:hAnsi="Arial Narrow"/>
          <w:sz w:val="24"/>
          <w:szCs w:val="24"/>
          <w:lang w:eastAsia="ro-RO"/>
        </w:rPr>
        <w:t xml:space="preserve"> ca structura datelor de interes care vor face obiectul expunerii prin serviciile web vor fi definite de Autoritatea Contractanta special pentru aceasta sesiune demonstrativa, beneficiarul fiind interesat sa se asigure ca echipa ofertantului care va participa la sesiunea demonstrativa are capacitatea de rezolvare a subiectelor exclusiv in ca</w:t>
      </w:r>
      <w:r w:rsidR="005069EF">
        <w:rPr>
          <w:rFonts w:ascii="Arial Narrow" w:hAnsi="Arial Narrow"/>
          <w:sz w:val="24"/>
          <w:szCs w:val="24"/>
          <w:lang w:eastAsia="ro-RO"/>
        </w:rPr>
        <w:t>d</w:t>
      </w:r>
      <w:r>
        <w:rPr>
          <w:rFonts w:ascii="Arial Narrow" w:hAnsi="Arial Narrow"/>
          <w:sz w:val="24"/>
          <w:szCs w:val="24"/>
          <w:lang w:eastAsia="ro-RO"/>
        </w:rPr>
        <w:t>rul acestei sesiuni.</w:t>
      </w:r>
    </w:p>
    <w:p w14:paraId="2F5AF5D5" w14:textId="6CAF91B4"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Cu minim 2 zile </w:t>
      </w:r>
      <w:proofErr w:type="spellStart"/>
      <w:r w:rsidRPr="00CC16A0">
        <w:rPr>
          <w:rFonts w:ascii="Arial Narrow" w:hAnsi="Arial Narrow"/>
          <w:sz w:val="24"/>
          <w:szCs w:val="24"/>
          <w:lang w:eastAsia="ro-RO"/>
        </w:rPr>
        <w:t>lucratoare</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inainte</w:t>
      </w:r>
      <w:proofErr w:type="spellEnd"/>
      <w:r w:rsidRPr="00CC16A0">
        <w:rPr>
          <w:rFonts w:ascii="Arial Narrow" w:hAnsi="Arial Narrow"/>
          <w:sz w:val="24"/>
          <w:szCs w:val="24"/>
          <w:lang w:eastAsia="ro-RO"/>
        </w:rPr>
        <w:t xml:space="preserve"> de data planificata pentru sesiunea demonstrativa, Ofertant</w:t>
      </w:r>
      <w:r w:rsidR="005069EF">
        <w:rPr>
          <w:rFonts w:ascii="Arial Narrow" w:hAnsi="Arial Narrow"/>
          <w:sz w:val="24"/>
          <w:szCs w:val="24"/>
          <w:lang w:eastAsia="ro-RO"/>
        </w:rPr>
        <w:t>ul</w:t>
      </w:r>
      <w:r w:rsidRPr="00CC16A0">
        <w:rPr>
          <w:rFonts w:ascii="Arial Narrow" w:hAnsi="Arial Narrow"/>
          <w:sz w:val="24"/>
          <w:szCs w:val="24"/>
          <w:lang w:eastAsia="ro-RO"/>
        </w:rPr>
        <w:t xml:space="preserve"> a</w:t>
      </w:r>
      <w:r w:rsidR="005069EF">
        <w:rPr>
          <w:rFonts w:ascii="Arial Narrow" w:hAnsi="Arial Narrow"/>
          <w:sz w:val="24"/>
          <w:szCs w:val="24"/>
          <w:lang w:eastAsia="ro-RO"/>
        </w:rPr>
        <w:t>re</w:t>
      </w:r>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obligatia</w:t>
      </w:r>
      <w:proofErr w:type="spellEnd"/>
      <w:r w:rsidRPr="00CC16A0">
        <w:rPr>
          <w:rFonts w:ascii="Arial Narrow" w:hAnsi="Arial Narrow"/>
          <w:sz w:val="24"/>
          <w:szCs w:val="24"/>
          <w:lang w:eastAsia="ro-RO"/>
        </w:rPr>
        <w:t xml:space="preserve"> sa </w:t>
      </w:r>
      <w:proofErr w:type="spellStart"/>
      <w:r w:rsidRPr="00CC16A0">
        <w:rPr>
          <w:rFonts w:ascii="Arial Narrow" w:hAnsi="Arial Narrow"/>
          <w:sz w:val="24"/>
          <w:szCs w:val="24"/>
          <w:lang w:eastAsia="ro-RO"/>
        </w:rPr>
        <w:t>transmita</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 lista </w:t>
      </w:r>
      <w:proofErr w:type="spellStart"/>
      <w:r w:rsidRPr="00CC16A0">
        <w:rPr>
          <w:rFonts w:ascii="Arial Narrow" w:hAnsi="Arial Narrow"/>
          <w:sz w:val="24"/>
          <w:szCs w:val="24"/>
          <w:lang w:eastAsia="ro-RO"/>
        </w:rPr>
        <w:t>participantilor</w:t>
      </w:r>
      <w:proofErr w:type="spellEnd"/>
      <w:r w:rsidRPr="00CC16A0">
        <w:rPr>
          <w:rFonts w:ascii="Arial Narrow" w:hAnsi="Arial Narrow"/>
          <w:sz w:val="24"/>
          <w:szCs w:val="24"/>
          <w:lang w:eastAsia="ro-RO"/>
        </w:rPr>
        <w:t xml:space="preserve"> la sesiunea demonstrativa in care se </w:t>
      </w:r>
      <w:proofErr w:type="spellStart"/>
      <w:r w:rsidRPr="00CC16A0">
        <w:rPr>
          <w:rFonts w:ascii="Arial Narrow" w:hAnsi="Arial Narrow"/>
          <w:sz w:val="24"/>
          <w:szCs w:val="24"/>
          <w:lang w:eastAsia="ro-RO"/>
        </w:rPr>
        <w:t>mentioneaza</w:t>
      </w:r>
      <w:proofErr w:type="spellEnd"/>
      <w:r w:rsidRPr="00CC16A0">
        <w:rPr>
          <w:rFonts w:ascii="Arial Narrow" w:hAnsi="Arial Narrow"/>
          <w:sz w:val="24"/>
          <w:szCs w:val="24"/>
          <w:lang w:eastAsia="ro-RO"/>
        </w:rPr>
        <w:t xml:space="preserve"> rolul in timpul sesiunii si </w:t>
      </w:r>
      <w:proofErr w:type="spellStart"/>
      <w:r w:rsidRPr="00CC16A0">
        <w:rPr>
          <w:rFonts w:ascii="Arial Narrow" w:hAnsi="Arial Narrow"/>
          <w:sz w:val="24"/>
          <w:szCs w:val="24"/>
          <w:lang w:eastAsia="ro-RO"/>
        </w:rPr>
        <w:t>relatia</w:t>
      </w:r>
      <w:proofErr w:type="spellEnd"/>
      <w:r w:rsidRPr="00CC16A0">
        <w:rPr>
          <w:rFonts w:ascii="Arial Narrow" w:hAnsi="Arial Narrow"/>
          <w:sz w:val="24"/>
          <w:szCs w:val="24"/>
          <w:lang w:eastAsia="ro-RO"/>
        </w:rPr>
        <w:t xml:space="preserve"> pe care </w:t>
      </w:r>
      <w:proofErr w:type="spellStart"/>
      <w:r w:rsidRPr="00CC16A0">
        <w:rPr>
          <w:rFonts w:ascii="Arial Narrow" w:hAnsi="Arial Narrow"/>
          <w:sz w:val="24"/>
          <w:szCs w:val="24"/>
          <w:lang w:eastAsia="ro-RO"/>
        </w:rPr>
        <w:t>acestia</w:t>
      </w:r>
      <w:proofErr w:type="spellEnd"/>
      <w:r w:rsidRPr="00CC16A0">
        <w:rPr>
          <w:rFonts w:ascii="Arial Narrow" w:hAnsi="Arial Narrow"/>
          <w:sz w:val="24"/>
          <w:szCs w:val="24"/>
          <w:lang w:eastAsia="ro-RO"/>
        </w:rPr>
        <w:t xml:space="preserve"> o au cu </w:t>
      </w:r>
      <w:proofErr w:type="spellStart"/>
      <w:r w:rsidRPr="00CC16A0">
        <w:rPr>
          <w:rFonts w:ascii="Arial Narrow" w:hAnsi="Arial Narrow"/>
          <w:sz w:val="24"/>
          <w:szCs w:val="24"/>
          <w:lang w:eastAsia="ro-RO"/>
        </w:rPr>
        <w:t>Ofertanul</w:t>
      </w:r>
      <w:proofErr w:type="spellEnd"/>
      <w:r w:rsidRPr="00CC16A0">
        <w:rPr>
          <w:rFonts w:ascii="Arial Narrow" w:hAnsi="Arial Narrow"/>
          <w:sz w:val="24"/>
          <w:szCs w:val="24"/>
          <w:lang w:eastAsia="ro-RO"/>
        </w:rPr>
        <w:t xml:space="preserve"> – </w:t>
      </w:r>
      <w:proofErr w:type="spellStart"/>
      <w:r w:rsidRPr="00CC16A0">
        <w:rPr>
          <w:rFonts w:ascii="Arial Narrow" w:hAnsi="Arial Narrow"/>
          <w:sz w:val="24"/>
          <w:szCs w:val="24"/>
          <w:lang w:eastAsia="ro-RO"/>
        </w:rPr>
        <w:t>participantii</w:t>
      </w:r>
      <w:proofErr w:type="spellEnd"/>
      <w:r w:rsidRPr="00CC16A0">
        <w:rPr>
          <w:rFonts w:ascii="Arial Narrow" w:hAnsi="Arial Narrow"/>
          <w:sz w:val="24"/>
          <w:szCs w:val="24"/>
          <w:lang w:eastAsia="ro-RO"/>
        </w:rPr>
        <w:t xml:space="preserve"> vor fi dintre cei </w:t>
      </w:r>
      <w:proofErr w:type="spellStart"/>
      <w:r w:rsidRPr="00CC16A0">
        <w:rPr>
          <w:rFonts w:ascii="Arial Narrow" w:hAnsi="Arial Narrow"/>
          <w:sz w:val="24"/>
          <w:szCs w:val="24"/>
          <w:lang w:eastAsia="ro-RO"/>
        </w:rPr>
        <w:t>expertii</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propusi</w:t>
      </w:r>
      <w:proofErr w:type="spellEnd"/>
      <w:r w:rsidRPr="00CC16A0">
        <w:rPr>
          <w:rFonts w:ascii="Arial Narrow" w:hAnsi="Arial Narrow"/>
          <w:sz w:val="24"/>
          <w:szCs w:val="24"/>
          <w:lang w:eastAsia="ro-RO"/>
        </w:rPr>
        <w:t xml:space="preserve"> in oferta tehnica. Autoritatea Contractanta nu va accepta in sesiunea demonstrativa </w:t>
      </w:r>
      <w:proofErr w:type="spellStart"/>
      <w:r w:rsidRPr="00CC16A0">
        <w:rPr>
          <w:rFonts w:ascii="Arial Narrow" w:hAnsi="Arial Narrow"/>
          <w:sz w:val="24"/>
          <w:szCs w:val="24"/>
          <w:lang w:eastAsia="ro-RO"/>
        </w:rPr>
        <w:t>decat</w:t>
      </w:r>
      <w:proofErr w:type="spellEnd"/>
      <w:r w:rsidRPr="00CC16A0">
        <w:rPr>
          <w:rFonts w:ascii="Arial Narrow" w:hAnsi="Arial Narrow"/>
          <w:sz w:val="24"/>
          <w:szCs w:val="24"/>
          <w:lang w:eastAsia="ro-RO"/>
        </w:rPr>
        <w:t xml:space="preserve"> persoanele nominalizate de ofertant in lista </w:t>
      </w:r>
      <w:proofErr w:type="spellStart"/>
      <w:r w:rsidRPr="00CC16A0">
        <w:rPr>
          <w:rFonts w:ascii="Arial Narrow" w:hAnsi="Arial Narrow"/>
          <w:sz w:val="24"/>
          <w:szCs w:val="24"/>
          <w:lang w:eastAsia="ro-RO"/>
        </w:rPr>
        <w:t>participantilor</w:t>
      </w:r>
      <w:proofErr w:type="spellEnd"/>
      <w:r w:rsidRPr="00CC16A0">
        <w:rPr>
          <w:rFonts w:ascii="Arial Narrow" w:hAnsi="Arial Narrow"/>
          <w:sz w:val="24"/>
          <w:szCs w:val="24"/>
          <w:lang w:eastAsia="ro-RO"/>
        </w:rPr>
        <w:t xml:space="preserve"> si care </w:t>
      </w:r>
      <w:proofErr w:type="spellStart"/>
      <w:r w:rsidRPr="00CC16A0">
        <w:rPr>
          <w:rFonts w:ascii="Arial Narrow" w:hAnsi="Arial Narrow"/>
          <w:sz w:val="24"/>
          <w:szCs w:val="24"/>
          <w:lang w:eastAsia="ro-RO"/>
        </w:rPr>
        <w:t>figureaza</w:t>
      </w:r>
      <w:proofErr w:type="spellEnd"/>
      <w:r w:rsidRPr="00CC16A0">
        <w:rPr>
          <w:rFonts w:ascii="Arial Narrow" w:hAnsi="Arial Narrow"/>
          <w:sz w:val="24"/>
          <w:szCs w:val="24"/>
          <w:lang w:eastAsia="ro-RO"/>
        </w:rPr>
        <w:t xml:space="preserve"> in lista de </w:t>
      </w:r>
      <w:proofErr w:type="spellStart"/>
      <w:r w:rsidRPr="00CC16A0">
        <w:rPr>
          <w:rFonts w:ascii="Arial Narrow" w:hAnsi="Arial Narrow"/>
          <w:sz w:val="24"/>
          <w:szCs w:val="24"/>
          <w:lang w:eastAsia="ro-RO"/>
        </w:rPr>
        <w:t>experti</w:t>
      </w:r>
      <w:proofErr w:type="spellEnd"/>
      <w:r w:rsidRPr="00CC16A0">
        <w:rPr>
          <w:rFonts w:ascii="Arial Narrow" w:hAnsi="Arial Narrow"/>
          <w:sz w:val="24"/>
          <w:szCs w:val="24"/>
          <w:lang w:eastAsia="ro-RO"/>
        </w:rPr>
        <w:t xml:space="preserve"> cheie </w:t>
      </w:r>
      <w:proofErr w:type="spellStart"/>
      <w:r w:rsidRPr="00CC16A0">
        <w:rPr>
          <w:rFonts w:ascii="Arial Narrow" w:hAnsi="Arial Narrow"/>
          <w:sz w:val="24"/>
          <w:szCs w:val="24"/>
          <w:lang w:eastAsia="ro-RO"/>
        </w:rPr>
        <w:t>mentionati</w:t>
      </w:r>
      <w:proofErr w:type="spellEnd"/>
      <w:r w:rsidRPr="00CC16A0">
        <w:rPr>
          <w:rFonts w:ascii="Arial Narrow" w:hAnsi="Arial Narrow"/>
          <w:sz w:val="24"/>
          <w:szCs w:val="24"/>
          <w:lang w:eastAsia="ro-RO"/>
        </w:rPr>
        <w:t xml:space="preserve"> in oferta depusa.</w:t>
      </w:r>
    </w:p>
    <w:p w14:paraId="4F95B702" w14:textId="77777777" w:rsidR="00000F46" w:rsidRPr="00000F46" w:rsidRDefault="00000F46" w:rsidP="00000F46">
      <w:pPr>
        <w:spacing w:line="240" w:lineRule="auto"/>
        <w:jc w:val="both"/>
        <w:rPr>
          <w:rFonts w:ascii="Arial Narrow" w:hAnsi="Arial Narrow"/>
          <w:sz w:val="24"/>
          <w:szCs w:val="24"/>
          <w:lang w:eastAsia="ro-RO"/>
        </w:rPr>
      </w:pPr>
      <w:r w:rsidRPr="00000F46">
        <w:rPr>
          <w:rFonts w:ascii="Arial Narrow" w:hAnsi="Arial Narrow"/>
          <w:sz w:val="24"/>
          <w:szCs w:val="24"/>
          <w:lang w:eastAsia="ro-RO"/>
        </w:rPr>
        <w:t xml:space="preserve">Ofertantul va pune la </w:t>
      </w:r>
      <w:proofErr w:type="spellStart"/>
      <w:r w:rsidRPr="00000F46">
        <w:rPr>
          <w:rFonts w:ascii="Arial Narrow" w:hAnsi="Arial Narrow"/>
          <w:sz w:val="24"/>
          <w:szCs w:val="24"/>
          <w:lang w:eastAsia="ro-RO"/>
        </w:rPr>
        <w:t>dispozitia</w:t>
      </w:r>
      <w:proofErr w:type="spellEnd"/>
      <w:r w:rsidRPr="00000F46">
        <w:rPr>
          <w:rFonts w:ascii="Arial Narrow" w:hAnsi="Arial Narrow"/>
          <w:sz w:val="24"/>
          <w:szCs w:val="24"/>
          <w:lang w:eastAsia="ro-RO"/>
        </w:rPr>
        <w:t xml:space="preserve"> </w:t>
      </w:r>
      <w:proofErr w:type="spellStart"/>
      <w:r w:rsidRPr="00000F46">
        <w:rPr>
          <w:rFonts w:ascii="Arial Narrow" w:hAnsi="Arial Narrow"/>
          <w:sz w:val="24"/>
          <w:szCs w:val="24"/>
          <w:lang w:eastAsia="ro-RO"/>
        </w:rPr>
        <w:t>expertilor</w:t>
      </w:r>
      <w:proofErr w:type="spellEnd"/>
      <w:r w:rsidRPr="00000F46">
        <w:rPr>
          <w:rFonts w:ascii="Arial Narrow" w:hAnsi="Arial Narrow"/>
          <w:sz w:val="24"/>
          <w:szCs w:val="24"/>
          <w:lang w:eastAsia="ro-RO"/>
        </w:rPr>
        <w:t xml:space="preserve"> </w:t>
      </w:r>
      <w:proofErr w:type="spellStart"/>
      <w:r w:rsidRPr="00000F46">
        <w:rPr>
          <w:rFonts w:ascii="Arial Narrow" w:hAnsi="Arial Narrow"/>
          <w:sz w:val="24"/>
          <w:szCs w:val="24"/>
          <w:lang w:eastAsia="ro-RO"/>
        </w:rPr>
        <w:t>sai</w:t>
      </w:r>
      <w:proofErr w:type="spellEnd"/>
      <w:r w:rsidRPr="00000F46">
        <w:rPr>
          <w:rFonts w:ascii="Arial Narrow" w:hAnsi="Arial Narrow"/>
          <w:sz w:val="24"/>
          <w:szCs w:val="24"/>
          <w:lang w:eastAsia="ro-RO"/>
        </w:rPr>
        <w:t xml:space="preserve"> echipamentele</w:t>
      </w:r>
      <w:r w:rsidR="005069EF">
        <w:rPr>
          <w:rFonts w:ascii="Arial Narrow" w:hAnsi="Arial Narrow"/>
          <w:sz w:val="24"/>
          <w:szCs w:val="24"/>
          <w:lang w:eastAsia="ro-RO"/>
        </w:rPr>
        <w:t xml:space="preserve"> (de ex. laptop-uri)</w:t>
      </w:r>
      <w:r w:rsidRPr="00000F46">
        <w:rPr>
          <w:rFonts w:ascii="Arial Narrow" w:hAnsi="Arial Narrow"/>
          <w:sz w:val="24"/>
          <w:szCs w:val="24"/>
          <w:lang w:eastAsia="ro-RO"/>
        </w:rPr>
        <w:t xml:space="preserve"> si software-ul necesar (de ex. instrumentele de dezvoltare) pentru derularea in bune </w:t>
      </w:r>
      <w:proofErr w:type="spellStart"/>
      <w:r w:rsidRPr="00000F46">
        <w:rPr>
          <w:rFonts w:ascii="Arial Narrow" w:hAnsi="Arial Narrow"/>
          <w:sz w:val="24"/>
          <w:szCs w:val="24"/>
          <w:lang w:eastAsia="ro-RO"/>
        </w:rPr>
        <w:t>conditii</w:t>
      </w:r>
      <w:proofErr w:type="spellEnd"/>
      <w:r w:rsidRPr="00000F46">
        <w:rPr>
          <w:rFonts w:ascii="Arial Narrow" w:hAnsi="Arial Narrow"/>
          <w:sz w:val="24"/>
          <w:szCs w:val="24"/>
          <w:lang w:eastAsia="ro-RO"/>
        </w:rPr>
        <w:t xml:space="preserve"> a sesiunii demonstrative.</w:t>
      </w:r>
    </w:p>
    <w:p w14:paraId="3D9A9E45" w14:textId="73FA7B4C" w:rsidR="00D655DD" w:rsidRPr="00CC16A0" w:rsidRDefault="00000F46" w:rsidP="00000F46">
      <w:pPr>
        <w:spacing w:line="240" w:lineRule="auto"/>
        <w:jc w:val="both"/>
        <w:rPr>
          <w:rFonts w:ascii="Arial Narrow" w:hAnsi="Arial Narrow"/>
          <w:sz w:val="24"/>
          <w:szCs w:val="24"/>
          <w:lang w:eastAsia="ro-RO"/>
        </w:rPr>
      </w:pPr>
      <w:r w:rsidRPr="00000F46">
        <w:rPr>
          <w:rFonts w:ascii="Arial Narrow" w:hAnsi="Arial Narrow"/>
          <w:sz w:val="24"/>
          <w:szCs w:val="24"/>
          <w:lang w:eastAsia="ro-RO"/>
        </w:rPr>
        <w:lastRenderedPageBreak/>
        <w:t>Echipamentele ofertant</w:t>
      </w:r>
      <w:r w:rsidR="007B23EC">
        <w:rPr>
          <w:rFonts w:ascii="Arial Narrow" w:hAnsi="Arial Narrow"/>
          <w:sz w:val="24"/>
          <w:szCs w:val="24"/>
          <w:lang w:eastAsia="ro-RO"/>
        </w:rPr>
        <w:t>ului</w:t>
      </w:r>
      <w:r w:rsidRPr="00000F46">
        <w:rPr>
          <w:rFonts w:ascii="Arial Narrow" w:hAnsi="Arial Narrow"/>
          <w:sz w:val="24"/>
          <w:szCs w:val="24"/>
          <w:lang w:eastAsia="ro-RO"/>
        </w:rPr>
        <w:t xml:space="preserve"> vor fi utilizate de </w:t>
      </w:r>
      <w:proofErr w:type="spellStart"/>
      <w:r w:rsidRPr="00000F46">
        <w:rPr>
          <w:rFonts w:ascii="Arial Narrow" w:hAnsi="Arial Narrow"/>
          <w:sz w:val="24"/>
          <w:szCs w:val="24"/>
          <w:lang w:eastAsia="ro-RO"/>
        </w:rPr>
        <w:t>acestia</w:t>
      </w:r>
      <w:proofErr w:type="spellEnd"/>
      <w:r w:rsidRPr="00000F46">
        <w:rPr>
          <w:rFonts w:ascii="Arial Narrow" w:hAnsi="Arial Narrow"/>
          <w:sz w:val="24"/>
          <w:szCs w:val="24"/>
          <w:lang w:eastAsia="ro-RO"/>
        </w:rPr>
        <w:t xml:space="preserve"> ca suport pentru implementarea </w:t>
      </w:r>
      <w:proofErr w:type="spellStart"/>
      <w:r w:rsidRPr="00000F46">
        <w:rPr>
          <w:rFonts w:ascii="Arial Narrow" w:hAnsi="Arial Narrow"/>
          <w:sz w:val="24"/>
          <w:szCs w:val="24"/>
          <w:lang w:eastAsia="ro-RO"/>
        </w:rPr>
        <w:t>cerintelor</w:t>
      </w:r>
      <w:proofErr w:type="spellEnd"/>
      <w:r w:rsidRPr="00000F46">
        <w:rPr>
          <w:rFonts w:ascii="Arial Narrow" w:hAnsi="Arial Narrow"/>
          <w:sz w:val="24"/>
          <w:szCs w:val="24"/>
          <w:lang w:eastAsia="ro-RO"/>
        </w:rPr>
        <w:t xml:space="preserve"> sesiunii demonstrative si nu vor fi conectate la </w:t>
      </w:r>
      <w:proofErr w:type="spellStart"/>
      <w:r w:rsidRPr="00000F46">
        <w:rPr>
          <w:rFonts w:ascii="Arial Narrow" w:hAnsi="Arial Narrow"/>
          <w:sz w:val="24"/>
          <w:szCs w:val="24"/>
          <w:lang w:eastAsia="ro-RO"/>
        </w:rPr>
        <w:t>reteaua</w:t>
      </w:r>
      <w:proofErr w:type="spellEnd"/>
      <w:r w:rsidRPr="00000F46">
        <w:rPr>
          <w:rFonts w:ascii="Arial Narrow" w:hAnsi="Arial Narrow"/>
          <w:sz w:val="24"/>
          <w:szCs w:val="24"/>
          <w:lang w:eastAsia="ro-RO"/>
        </w:rPr>
        <w:t xml:space="preserve"> </w:t>
      </w:r>
      <w:proofErr w:type="spellStart"/>
      <w:r w:rsidRPr="00000F46">
        <w:rPr>
          <w:rFonts w:ascii="Arial Narrow" w:hAnsi="Arial Narrow"/>
          <w:sz w:val="24"/>
          <w:szCs w:val="24"/>
          <w:lang w:eastAsia="ro-RO"/>
        </w:rPr>
        <w:t>Autoritatii</w:t>
      </w:r>
      <w:proofErr w:type="spellEnd"/>
      <w:r w:rsidRPr="00000F46">
        <w:rPr>
          <w:rFonts w:ascii="Arial Narrow" w:hAnsi="Arial Narrow"/>
          <w:sz w:val="24"/>
          <w:szCs w:val="24"/>
          <w:lang w:eastAsia="ro-RO"/>
        </w:rPr>
        <w:t xml:space="preserve"> Contractante.</w:t>
      </w:r>
    </w:p>
    <w:p w14:paraId="6FB68F09" w14:textId="77777777"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Autoritatea Contractanta va asigura infrastructura de </w:t>
      </w:r>
      <w:proofErr w:type="spellStart"/>
      <w:r w:rsidRPr="00CC16A0">
        <w:rPr>
          <w:rFonts w:ascii="Arial Narrow" w:hAnsi="Arial Narrow"/>
          <w:sz w:val="24"/>
          <w:szCs w:val="24"/>
          <w:lang w:eastAsia="ro-RO"/>
        </w:rPr>
        <w:t>comunicatie</w:t>
      </w:r>
      <w:proofErr w:type="spellEnd"/>
      <w:r w:rsidRPr="00CC16A0">
        <w:rPr>
          <w:rFonts w:ascii="Arial Narrow" w:hAnsi="Arial Narrow"/>
          <w:sz w:val="24"/>
          <w:szCs w:val="24"/>
          <w:lang w:eastAsia="ro-RO"/>
        </w:rPr>
        <w:t>, accesul la o baza de date Oracle de test, accesul la o platforma IBM CM</w:t>
      </w:r>
      <w:r>
        <w:rPr>
          <w:rFonts w:ascii="Arial Narrow" w:hAnsi="Arial Narrow"/>
          <w:sz w:val="24"/>
          <w:szCs w:val="24"/>
          <w:lang w:eastAsia="ro-RO"/>
        </w:rPr>
        <w:t xml:space="preserve"> sau echivalent</w:t>
      </w:r>
      <w:r w:rsidRPr="00CC16A0">
        <w:rPr>
          <w:rFonts w:ascii="Arial Narrow" w:hAnsi="Arial Narrow"/>
          <w:sz w:val="24"/>
          <w:szCs w:val="24"/>
          <w:lang w:eastAsia="ro-RO"/>
        </w:rPr>
        <w:t xml:space="preserve"> de test, accesul la 2 </w:t>
      </w:r>
      <w:proofErr w:type="spellStart"/>
      <w:r w:rsidRPr="00CC16A0">
        <w:rPr>
          <w:rFonts w:ascii="Arial Narrow" w:hAnsi="Arial Narrow"/>
          <w:sz w:val="24"/>
          <w:szCs w:val="24"/>
          <w:lang w:eastAsia="ro-RO"/>
        </w:rPr>
        <w:t>masini</w:t>
      </w:r>
      <w:proofErr w:type="spellEnd"/>
      <w:r w:rsidRPr="00CC16A0">
        <w:rPr>
          <w:rFonts w:ascii="Arial Narrow" w:hAnsi="Arial Narrow"/>
          <w:sz w:val="24"/>
          <w:szCs w:val="24"/>
          <w:lang w:eastAsia="ro-RO"/>
        </w:rPr>
        <w:t xml:space="preserve"> virtuale pe care se vor instala cele 2 </w:t>
      </w:r>
      <w:proofErr w:type="spellStart"/>
      <w:r w:rsidRPr="00CC16A0">
        <w:rPr>
          <w:rFonts w:ascii="Arial Narrow" w:hAnsi="Arial Narrow"/>
          <w:sz w:val="24"/>
          <w:szCs w:val="24"/>
          <w:lang w:eastAsia="ro-RO"/>
        </w:rPr>
        <w:t>instante</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si componentele necesare </w:t>
      </w:r>
      <w:proofErr w:type="spellStart"/>
      <w:r w:rsidRPr="00CC16A0">
        <w:rPr>
          <w:rFonts w:ascii="Arial Narrow" w:hAnsi="Arial Narrow"/>
          <w:sz w:val="24"/>
          <w:szCs w:val="24"/>
          <w:lang w:eastAsia="ro-RO"/>
        </w:rPr>
        <w:t>rularii</w:t>
      </w:r>
      <w:proofErr w:type="spellEnd"/>
      <w:r w:rsidRPr="00CC16A0">
        <w:rPr>
          <w:rFonts w:ascii="Arial Narrow" w:hAnsi="Arial Narrow"/>
          <w:sz w:val="24"/>
          <w:szCs w:val="24"/>
          <w:lang w:eastAsia="ro-RO"/>
        </w:rPr>
        <w:t xml:space="preserve"> serviciilor web ce vor fi dezvoltate. </w:t>
      </w:r>
      <w:proofErr w:type="spellStart"/>
      <w:r w:rsidRPr="00CC16A0">
        <w:rPr>
          <w:rFonts w:ascii="Arial Narrow" w:hAnsi="Arial Narrow"/>
          <w:sz w:val="24"/>
          <w:szCs w:val="24"/>
          <w:lang w:eastAsia="ro-RO"/>
        </w:rPr>
        <w:t>Totodata</w:t>
      </w:r>
      <w:proofErr w:type="spellEnd"/>
      <w:r w:rsidRPr="00CC16A0">
        <w:rPr>
          <w:rFonts w:ascii="Arial Narrow" w:hAnsi="Arial Narrow"/>
          <w:sz w:val="24"/>
          <w:szCs w:val="24"/>
          <w:lang w:eastAsia="ro-RO"/>
        </w:rPr>
        <w:t>, transferul de date (</w:t>
      </w:r>
      <w:proofErr w:type="spellStart"/>
      <w:r w:rsidRPr="00CC16A0">
        <w:rPr>
          <w:rFonts w:ascii="Arial Narrow" w:hAnsi="Arial Narrow"/>
          <w:sz w:val="24"/>
          <w:szCs w:val="24"/>
          <w:lang w:eastAsia="ro-RO"/>
        </w:rPr>
        <w:t>aplicatii</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custom</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fisiere</w:t>
      </w:r>
      <w:proofErr w:type="spellEnd"/>
      <w:r w:rsidRPr="00CC16A0">
        <w:rPr>
          <w:rFonts w:ascii="Arial Narrow" w:hAnsi="Arial Narrow"/>
          <w:sz w:val="24"/>
          <w:szCs w:val="24"/>
          <w:lang w:eastAsia="ro-RO"/>
        </w:rPr>
        <w:t xml:space="preserve">, componente COTS) spre si dinspre </w:t>
      </w:r>
      <w:proofErr w:type="spellStart"/>
      <w:r w:rsidRPr="00CC16A0">
        <w:rPr>
          <w:rFonts w:ascii="Arial Narrow" w:hAnsi="Arial Narrow"/>
          <w:sz w:val="24"/>
          <w:szCs w:val="24"/>
          <w:lang w:eastAsia="ro-RO"/>
        </w:rPr>
        <w:t>masinile</w:t>
      </w:r>
      <w:proofErr w:type="spellEnd"/>
      <w:r w:rsidRPr="00CC16A0">
        <w:rPr>
          <w:rFonts w:ascii="Arial Narrow" w:hAnsi="Arial Narrow"/>
          <w:sz w:val="24"/>
          <w:szCs w:val="24"/>
          <w:lang w:eastAsia="ro-RO"/>
        </w:rPr>
        <w:t xml:space="preserve"> virtuale puse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de Autoritatea Contractanta va fi realizat in mod exclusiv 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Autoritatea Contractanta.</w:t>
      </w:r>
    </w:p>
    <w:p w14:paraId="499A4188" w14:textId="6B590DDD" w:rsidR="00D655DD" w:rsidRPr="00CC16A0" w:rsidRDefault="00D655DD" w:rsidP="00190584">
      <w:pPr>
        <w:pStyle w:val="Titlu3"/>
        <w:numPr>
          <w:ilvl w:val="0"/>
          <w:numId w:val="0"/>
        </w:numPr>
        <w:rPr>
          <w:rFonts w:ascii="Arial Narrow" w:hAnsi="Arial Narrow"/>
          <w:color w:val="auto"/>
          <w:sz w:val="24"/>
          <w:szCs w:val="24"/>
        </w:rPr>
      </w:pPr>
      <w:bookmarkStart w:id="1" w:name="_Toc490751352"/>
      <w:bookmarkStart w:id="2" w:name="_Toc504137060"/>
      <w:proofErr w:type="spellStart"/>
      <w:r w:rsidRPr="00CC16A0">
        <w:rPr>
          <w:rFonts w:ascii="Arial Narrow" w:hAnsi="Arial Narrow"/>
          <w:color w:val="auto"/>
          <w:sz w:val="24"/>
          <w:szCs w:val="24"/>
        </w:rPr>
        <w:t>Desfasurarea</w:t>
      </w:r>
      <w:proofErr w:type="spellEnd"/>
      <w:r w:rsidRPr="00CC16A0">
        <w:rPr>
          <w:rFonts w:ascii="Arial Narrow" w:hAnsi="Arial Narrow"/>
          <w:color w:val="auto"/>
          <w:sz w:val="24"/>
          <w:szCs w:val="24"/>
        </w:rPr>
        <w:t xml:space="preserve"> sesiuni</w:t>
      </w:r>
      <w:r w:rsidR="005069EF">
        <w:rPr>
          <w:rFonts w:ascii="Arial Narrow" w:hAnsi="Arial Narrow"/>
          <w:color w:val="auto"/>
          <w:sz w:val="24"/>
          <w:szCs w:val="24"/>
        </w:rPr>
        <w:t>i</w:t>
      </w:r>
      <w:r w:rsidRPr="00CC16A0">
        <w:rPr>
          <w:rFonts w:ascii="Arial Narrow" w:hAnsi="Arial Narrow"/>
          <w:color w:val="auto"/>
          <w:sz w:val="24"/>
          <w:szCs w:val="24"/>
        </w:rPr>
        <w:t xml:space="preserve"> demonstrative</w:t>
      </w:r>
      <w:bookmarkEnd w:id="1"/>
      <w:bookmarkEnd w:id="2"/>
    </w:p>
    <w:p w14:paraId="3DD0E296" w14:textId="5BA9B60A" w:rsidR="00D655DD" w:rsidRPr="00CC16A0" w:rsidRDefault="00D655DD" w:rsidP="00190584">
      <w:pPr>
        <w:spacing w:line="240" w:lineRule="auto"/>
        <w:jc w:val="both"/>
        <w:rPr>
          <w:rFonts w:ascii="Arial Narrow" w:hAnsi="Arial Narrow"/>
          <w:sz w:val="24"/>
          <w:szCs w:val="24"/>
          <w:lang w:eastAsia="ro-RO"/>
        </w:rPr>
      </w:pPr>
      <w:bookmarkStart w:id="3" w:name="_Hlk504291142"/>
      <w:r w:rsidRPr="00CC16A0">
        <w:rPr>
          <w:rFonts w:ascii="Arial Narrow" w:hAnsi="Arial Narrow"/>
          <w:sz w:val="24"/>
          <w:szCs w:val="24"/>
          <w:lang w:eastAsia="ro-RO"/>
        </w:rPr>
        <w:t>Sesiun</w:t>
      </w:r>
      <w:r w:rsidR="005069EF">
        <w:rPr>
          <w:rFonts w:ascii="Arial Narrow" w:hAnsi="Arial Narrow"/>
          <w:sz w:val="24"/>
          <w:szCs w:val="24"/>
          <w:lang w:eastAsia="ro-RO"/>
        </w:rPr>
        <w:t>ea</w:t>
      </w:r>
      <w:r w:rsidRPr="00CC16A0">
        <w:rPr>
          <w:rFonts w:ascii="Arial Narrow" w:hAnsi="Arial Narrow"/>
          <w:sz w:val="24"/>
          <w:szCs w:val="24"/>
          <w:lang w:eastAsia="ro-RO"/>
        </w:rPr>
        <w:t xml:space="preserve"> demonstrativ</w:t>
      </w:r>
      <w:r w:rsidR="005069EF">
        <w:rPr>
          <w:rFonts w:ascii="Arial Narrow" w:hAnsi="Arial Narrow"/>
          <w:sz w:val="24"/>
          <w:szCs w:val="24"/>
          <w:lang w:eastAsia="ro-RO"/>
        </w:rPr>
        <w:t>a</w:t>
      </w:r>
      <w:r w:rsidRPr="00CC16A0">
        <w:rPr>
          <w:rFonts w:ascii="Arial Narrow" w:hAnsi="Arial Narrow"/>
          <w:sz w:val="24"/>
          <w:szCs w:val="24"/>
          <w:lang w:eastAsia="ro-RO"/>
        </w:rPr>
        <w:t xml:space="preserve"> se v</w:t>
      </w:r>
      <w:r w:rsidR="005069EF">
        <w:rPr>
          <w:rFonts w:ascii="Arial Narrow" w:hAnsi="Arial Narrow"/>
          <w:sz w:val="24"/>
          <w:szCs w:val="24"/>
          <w:lang w:eastAsia="ro-RO"/>
        </w:rPr>
        <w:t>a</w:t>
      </w:r>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desfasura</w:t>
      </w:r>
      <w:proofErr w:type="spellEnd"/>
      <w:r w:rsidRPr="00CC16A0">
        <w:rPr>
          <w:rFonts w:ascii="Arial Narrow" w:hAnsi="Arial Narrow"/>
          <w:sz w:val="24"/>
          <w:szCs w:val="24"/>
          <w:lang w:eastAsia="ro-RO"/>
        </w:rPr>
        <w:t xml:space="preserve"> la sediul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w:t>
      </w:r>
    </w:p>
    <w:p w14:paraId="119168B7" w14:textId="77777777"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La </w:t>
      </w:r>
      <w:proofErr w:type="spellStart"/>
      <w:r w:rsidRPr="00CC16A0">
        <w:rPr>
          <w:rFonts w:ascii="Arial Narrow" w:hAnsi="Arial Narrow"/>
          <w:sz w:val="24"/>
          <w:szCs w:val="24"/>
          <w:lang w:eastAsia="ro-RO"/>
        </w:rPr>
        <w:t>inceperea</w:t>
      </w:r>
      <w:proofErr w:type="spellEnd"/>
      <w:r w:rsidRPr="00CC16A0">
        <w:rPr>
          <w:rFonts w:ascii="Arial Narrow" w:hAnsi="Arial Narrow"/>
          <w:sz w:val="24"/>
          <w:szCs w:val="24"/>
          <w:lang w:eastAsia="ro-RO"/>
        </w:rPr>
        <w:t xml:space="preserve"> sesiunii demonstrative Autoritatea Contractanta va pune la </w:t>
      </w:r>
      <w:proofErr w:type="spellStart"/>
      <w:r w:rsidRPr="00CC16A0">
        <w:rPr>
          <w:rFonts w:ascii="Arial Narrow" w:hAnsi="Arial Narrow"/>
          <w:sz w:val="24"/>
          <w:szCs w:val="24"/>
          <w:lang w:eastAsia="ro-RO"/>
        </w:rPr>
        <w:t>dispozitia</w:t>
      </w:r>
      <w:proofErr w:type="spellEnd"/>
      <w:r w:rsidRPr="00CC16A0">
        <w:rPr>
          <w:rFonts w:ascii="Arial Narrow" w:hAnsi="Arial Narrow"/>
          <w:sz w:val="24"/>
          <w:szCs w:val="24"/>
          <w:lang w:eastAsia="ro-RO"/>
        </w:rPr>
        <w:t xml:space="preserve"> ofertantului detaliile:</w:t>
      </w:r>
    </w:p>
    <w:p w14:paraId="126AEE41" w14:textId="77777777" w:rsidR="00D655DD" w:rsidRPr="00CC16A0" w:rsidRDefault="00D655DD" w:rsidP="00190584">
      <w:pPr>
        <w:numPr>
          <w:ilvl w:val="0"/>
          <w:numId w:val="2"/>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pentru accesarea bazei de date Oracle, a platformei IBM CM</w:t>
      </w:r>
      <w:r>
        <w:rPr>
          <w:rFonts w:ascii="Arial Narrow" w:hAnsi="Arial Narrow"/>
          <w:sz w:val="24"/>
          <w:szCs w:val="24"/>
          <w:lang w:eastAsia="ro-RO"/>
        </w:rPr>
        <w:t xml:space="preserve"> sau echivalent</w:t>
      </w:r>
      <w:r w:rsidRPr="00CC16A0">
        <w:rPr>
          <w:rFonts w:ascii="Arial Narrow" w:hAnsi="Arial Narrow"/>
          <w:sz w:val="24"/>
          <w:szCs w:val="24"/>
          <w:lang w:eastAsia="ro-RO"/>
        </w:rPr>
        <w:t xml:space="preserve"> si a celor 2 </w:t>
      </w:r>
      <w:proofErr w:type="spellStart"/>
      <w:r w:rsidRPr="00CC16A0">
        <w:rPr>
          <w:rFonts w:ascii="Arial Narrow" w:hAnsi="Arial Narrow"/>
          <w:sz w:val="24"/>
          <w:szCs w:val="24"/>
          <w:lang w:eastAsia="ro-RO"/>
        </w:rPr>
        <w:t>masini</w:t>
      </w:r>
      <w:proofErr w:type="spellEnd"/>
      <w:r w:rsidRPr="00CC16A0">
        <w:rPr>
          <w:rFonts w:ascii="Arial Narrow" w:hAnsi="Arial Narrow"/>
          <w:sz w:val="24"/>
          <w:szCs w:val="24"/>
          <w:lang w:eastAsia="ro-RO"/>
        </w:rPr>
        <w:t xml:space="preserve"> virtuale;</w:t>
      </w:r>
    </w:p>
    <w:p w14:paraId="2B42E8D0" w14:textId="77777777" w:rsidR="00D655DD" w:rsidRPr="00CC16A0" w:rsidRDefault="00D655DD" w:rsidP="00190584">
      <w:pPr>
        <w:numPr>
          <w:ilvl w:val="0"/>
          <w:numId w:val="2"/>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referitoare la structura tabelelor Oracle si a arhivei din IBM CM</w:t>
      </w:r>
      <w:r>
        <w:rPr>
          <w:rFonts w:ascii="Arial Narrow" w:hAnsi="Arial Narrow"/>
          <w:sz w:val="24"/>
          <w:szCs w:val="24"/>
          <w:lang w:eastAsia="ro-RO"/>
        </w:rPr>
        <w:t xml:space="preserve"> sau echivalent</w:t>
      </w:r>
      <w:r w:rsidRPr="00CC16A0">
        <w:rPr>
          <w:rFonts w:ascii="Arial Narrow" w:hAnsi="Arial Narrow"/>
          <w:sz w:val="24"/>
          <w:szCs w:val="24"/>
          <w:lang w:eastAsia="ro-RO"/>
        </w:rPr>
        <w:t>.</w:t>
      </w:r>
    </w:p>
    <w:p w14:paraId="40EA4C0E" w14:textId="77777777" w:rsidR="00D655DD" w:rsidRPr="00CC16A0" w:rsidRDefault="00D655DD" w:rsidP="00190584">
      <w:pPr>
        <w:numPr>
          <w:ilvl w:val="0"/>
          <w:numId w:val="2"/>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referitoare la scenariile de testare prin care se va demonstra ca fiecare dintre cele 2 servicii web pot fi accesate si </w:t>
      </w:r>
      <w:proofErr w:type="spellStart"/>
      <w:r w:rsidRPr="00CC16A0">
        <w:rPr>
          <w:rFonts w:ascii="Arial Narrow" w:hAnsi="Arial Narrow"/>
          <w:sz w:val="24"/>
          <w:szCs w:val="24"/>
          <w:lang w:eastAsia="ro-RO"/>
        </w:rPr>
        <w:t>returneaza</w:t>
      </w:r>
      <w:proofErr w:type="spellEnd"/>
      <w:r w:rsidRPr="00CC16A0">
        <w:rPr>
          <w:rFonts w:ascii="Arial Narrow" w:hAnsi="Arial Narrow"/>
          <w:sz w:val="24"/>
          <w:szCs w:val="24"/>
          <w:lang w:eastAsia="ro-RO"/>
        </w:rPr>
        <w:t xml:space="preserve"> valorile conform </w:t>
      </w:r>
      <w:proofErr w:type="spellStart"/>
      <w:r w:rsidRPr="00CC16A0">
        <w:rPr>
          <w:rFonts w:ascii="Arial Narrow" w:hAnsi="Arial Narrow"/>
          <w:sz w:val="24"/>
          <w:szCs w:val="24"/>
          <w:lang w:eastAsia="ro-RO"/>
        </w:rPr>
        <w:t>cerintelor</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 (predate la </w:t>
      </w:r>
      <w:proofErr w:type="spellStart"/>
      <w:r w:rsidRPr="00CC16A0">
        <w:rPr>
          <w:rFonts w:ascii="Arial Narrow" w:hAnsi="Arial Narrow"/>
          <w:sz w:val="24"/>
          <w:szCs w:val="24"/>
          <w:lang w:eastAsia="ro-RO"/>
        </w:rPr>
        <w:t>inceputul</w:t>
      </w:r>
      <w:proofErr w:type="spellEnd"/>
      <w:r w:rsidRPr="00CC16A0">
        <w:rPr>
          <w:rFonts w:ascii="Arial Narrow" w:hAnsi="Arial Narrow"/>
          <w:sz w:val="24"/>
          <w:szCs w:val="24"/>
          <w:lang w:eastAsia="ro-RO"/>
        </w:rPr>
        <w:t xml:space="preserve"> sesiunii demonstrative). Scenariile de testare vor presupune apelarea celor 2 servicii web prin intermediul </w:t>
      </w:r>
      <w:proofErr w:type="spellStart"/>
      <w:r w:rsidRPr="00CC16A0">
        <w:rPr>
          <w:rFonts w:ascii="Arial Narrow" w:hAnsi="Arial Narrow"/>
          <w:sz w:val="24"/>
          <w:szCs w:val="24"/>
          <w:lang w:eastAsia="ro-RO"/>
        </w:rPr>
        <w:t>instantelor</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cu un client de servicii web (de ex. SOAP UI) astfel </w:t>
      </w:r>
      <w:proofErr w:type="spellStart"/>
      <w:r w:rsidRPr="00CC16A0">
        <w:rPr>
          <w:rFonts w:ascii="Arial Narrow" w:hAnsi="Arial Narrow"/>
          <w:sz w:val="24"/>
          <w:szCs w:val="24"/>
          <w:lang w:eastAsia="ro-RO"/>
        </w:rPr>
        <w:t>incat</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intreg</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lantul</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comunicatie</w:t>
      </w:r>
      <w:proofErr w:type="spellEnd"/>
      <w:r w:rsidRPr="00CC16A0">
        <w:rPr>
          <w:rFonts w:ascii="Arial Narrow" w:hAnsi="Arial Narrow"/>
          <w:sz w:val="24"/>
          <w:szCs w:val="24"/>
          <w:lang w:eastAsia="ro-RO"/>
        </w:rPr>
        <w:t xml:space="preserve"> sa fie testat (client WS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1 -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2 – Serviciu Web) pentru fiecare dintre cele 2 servicii web. Va intra in responsabilitatea ofertantului sa instaleze pe cele 2 </w:t>
      </w:r>
      <w:proofErr w:type="spellStart"/>
      <w:r w:rsidRPr="00CC16A0">
        <w:rPr>
          <w:rFonts w:ascii="Arial Narrow" w:hAnsi="Arial Narrow"/>
          <w:sz w:val="24"/>
          <w:szCs w:val="24"/>
          <w:lang w:eastAsia="ro-RO"/>
        </w:rPr>
        <w:t>masini</w:t>
      </w:r>
      <w:proofErr w:type="spellEnd"/>
      <w:r w:rsidRPr="00CC16A0">
        <w:rPr>
          <w:rFonts w:ascii="Arial Narrow" w:hAnsi="Arial Narrow"/>
          <w:sz w:val="24"/>
          <w:szCs w:val="24"/>
          <w:lang w:eastAsia="ro-RO"/>
        </w:rPr>
        <w:t xml:space="preserve"> virtuale puse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toate componentele software necesare pentru demonstrarea </w:t>
      </w:r>
      <w:proofErr w:type="spellStart"/>
      <w:r w:rsidRPr="00CC16A0">
        <w:rPr>
          <w:rFonts w:ascii="Arial Narrow" w:hAnsi="Arial Narrow"/>
          <w:sz w:val="24"/>
          <w:szCs w:val="24"/>
          <w:lang w:eastAsia="ro-RO"/>
        </w:rPr>
        <w:t>functionarii</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solutiei</w:t>
      </w:r>
      <w:proofErr w:type="spellEnd"/>
      <w:r w:rsidRPr="00CC16A0">
        <w:rPr>
          <w:rFonts w:ascii="Arial Narrow" w:hAnsi="Arial Narrow"/>
          <w:sz w:val="24"/>
          <w:szCs w:val="24"/>
          <w:lang w:eastAsia="ro-RO"/>
        </w:rPr>
        <w:t xml:space="preserve"> dezvoltate si implementate in conformitate cu </w:t>
      </w:r>
      <w:proofErr w:type="spellStart"/>
      <w:r w:rsidRPr="00CC16A0">
        <w:rPr>
          <w:rFonts w:ascii="Arial Narrow" w:hAnsi="Arial Narrow"/>
          <w:sz w:val="24"/>
          <w:szCs w:val="24"/>
          <w:lang w:eastAsia="ro-RO"/>
        </w:rPr>
        <w:t>cerintele</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w:t>
      </w:r>
    </w:p>
    <w:p w14:paraId="77747C6A" w14:textId="77777777" w:rsidR="00D655DD" w:rsidRPr="00CC16A0" w:rsidRDefault="00D655DD" w:rsidP="00190584">
      <w:pPr>
        <w:spacing w:line="240" w:lineRule="auto"/>
        <w:jc w:val="both"/>
        <w:rPr>
          <w:rFonts w:ascii="Arial Narrow" w:hAnsi="Arial Narrow"/>
          <w:sz w:val="24"/>
          <w:szCs w:val="24"/>
          <w:lang w:eastAsia="ro-RO"/>
        </w:rPr>
      </w:pPr>
      <w:proofErr w:type="spellStart"/>
      <w:r w:rsidRPr="00CC16A0">
        <w:rPr>
          <w:rFonts w:ascii="Arial Narrow" w:hAnsi="Arial Narrow"/>
          <w:sz w:val="24"/>
          <w:szCs w:val="24"/>
          <w:lang w:eastAsia="ro-RO"/>
        </w:rPr>
        <w:t>Inainte</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initierea</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activitatilor</w:t>
      </w:r>
      <w:proofErr w:type="spellEnd"/>
      <w:r w:rsidRPr="00CC16A0">
        <w:rPr>
          <w:rFonts w:ascii="Arial Narrow" w:hAnsi="Arial Narrow"/>
          <w:sz w:val="24"/>
          <w:szCs w:val="24"/>
          <w:lang w:eastAsia="ro-RO"/>
        </w:rPr>
        <w:t xml:space="preserve"> de implementare 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Ofertant, acesta are </w:t>
      </w:r>
      <w:proofErr w:type="spellStart"/>
      <w:r w:rsidRPr="00CC16A0">
        <w:rPr>
          <w:rFonts w:ascii="Arial Narrow" w:hAnsi="Arial Narrow"/>
          <w:sz w:val="24"/>
          <w:szCs w:val="24"/>
          <w:lang w:eastAsia="ro-RO"/>
        </w:rPr>
        <w:t>obligatia</w:t>
      </w:r>
      <w:proofErr w:type="spellEnd"/>
      <w:r w:rsidRPr="00CC16A0">
        <w:rPr>
          <w:rFonts w:ascii="Arial Narrow" w:hAnsi="Arial Narrow"/>
          <w:sz w:val="24"/>
          <w:szCs w:val="24"/>
          <w:lang w:eastAsia="ro-RO"/>
        </w:rPr>
        <w:t xml:space="preserve"> sa verifice si sa confirme in scris faptul ca resursele puse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de Autoritatea Contractanta pentru implementarea </w:t>
      </w:r>
      <w:proofErr w:type="spellStart"/>
      <w:r w:rsidRPr="00CC16A0">
        <w:rPr>
          <w:rFonts w:ascii="Arial Narrow" w:hAnsi="Arial Narrow"/>
          <w:sz w:val="24"/>
          <w:szCs w:val="24"/>
          <w:lang w:eastAsia="ro-RO"/>
        </w:rPr>
        <w:t>solutiei</w:t>
      </w:r>
      <w:proofErr w:type="spellEnd"/>
      <w:r w:rsidRPr="00CC16A0">
        <w:rPr>
          <w:rFonts w:ascii="Arial Narrow" w:hAnsi="Arial Narrow"/>
          <w:sz w:val="24"/>
          <w:szCs w:val="24"/>
          <w:lang w:eastAsia="ro-RO"/>
        </w:rPr>
        <w:t xml:space="preserve"> sunt disponibile si in conformitate cu </w:t>
      </w:r>
      <w:proofErr w:type="spellStart"/>
      <w:r w:rsidRPr="00CC16A0">
        <w:rPr>
          <w:rFonts w:ascii="Arial Narrow" w:hAnsi="Arial Narrow"/>
          <w:sz w:val="24"/>
          <w:szCs w:val="24"/>
          <w:lang w:eastAsia="ro-RO"/>
        </w:rPr>
        <w:t>cerintele</w:t>
      </w:r>
      <w:proofErr w:type="spellEnd"/>
      <w:r w:rsidRPr="00CC16A0">
        <w:rPr>
          <w:rFonts w:ascii="Arial Narrow" w:hAnsi="Arial Narrow"/>
          <w:sz w:val="24"/>
          <w:szCs w:val="24"/>
          <w:lang w:eastAsia="ro-RO"/>
        </w:rPr>
        <w:t xml:space="preserve"> caietului de sarcini. Refuzul nejustificat de a confirma in scris disponibilitatea resurselor si conformitatea cu </w:t>
      </w:r>
      <w:proofErr w:type="spellStart"/>
      <w:r w:rsidRPr="00CC16A0">
        <w:rPr>
          <w:rFonts w:ascii="Arial Narrow" w:hAnsi="Arial Narrow"/>
          <w:sz w:val="24"/>
          <w:szCs w:val="24"/>
          <w:lang w:eastAsia="ro-RO"/>
        </w:rPr>
        <w:t>ceritnele</w:t>
      </w:r>
      <w:proofErr w:type="spellEnd"/>
      <w:r w:rsidRPr="00CC16A0">
        <w:rPr>
          <w:rFonts w:ascii="Arial Narrow" w:hAnsi="Arial Narrow"/>
          <w:sz w:val="24"/>
          <w:szCs w:val="24"/>
          <w:lang w:eastAsia="ro-RO"/>
        </w:rPr>
        <w:t xml:space="preserve"> din caietul de sarcini vor atrage descalificarea ofertantului.</w:t>
      </w:r>
    </w:p>
    <w:p w14:paraId="4AD5EBB6" w14:textId="77777777"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Durata maxima a sesiunii demonstrative este de 7 ore din care 1 ora va fi alocata pentru prezentarea rezultatelor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Autoritatea Contractanta, rularea scenariilor de test in prezenta acesteia si </w:t>
      </w:r>
      <w:proofErr w:type="spellStart"/>
      <w:r w:rsidRPr="00CC16A0">
        <w:rPr>
          <w:rFonts w:ascii="Arial Narrow" w:hAnsi="Arial Narrow"/>
          <w:sz w:val="24"/>
          <w:szCs w:val="24"/>
          <w:lang w:eastAsia="ro-RO"/>
        </w:rPr>
        <w:t>incheierea</w:t>
      </w:r>
      <w:proofErr w:type="spellEnd"/>
      <w:r w:rsidRPr="00CC16A0">
        <w:rPr>
          <w:rFonts w:ascii="Arial Narrow" w:hAnsi="Arial Narrow"/>
          <w:sz w:val="24"/>
          <w:szCs w:val="24"/>
          <w:lang w:eastAsia="ro-RO"/>
        </w:rPr>
        <w:t xml:space="preserve"> raportului final. Sesiunea demonstrativa se va considera </w:t>
      </w:r>
      <w:proofErr w:type="spellStart"/>
      <w:r w:rsidRPr="00CC16A0">
        <w:rPr>
          <w:rFonts w:ascii="Arial Narrow" w:hAnsi="Arial Narrow"/>
          <w:sz w:val="24"/>
          <w:szCs w:val="24"/>
          <w:lang w:eastAsia="ro-RO"/>
        </w:rPr>
        <w:t>inceputa</w:t>
      </w:r>
      <w:proofErr w:type="spellEnd"/>
      <w:r w:rsidRPr="00CC16A0">
        <w:rPr>
          <w:rFonts w:ascii="Arial Narrow" w:hAnsi="Arial Narrow"/>
          <w:sz w:val="24"/>
          <w:szCs w:val="24"/>
          <w:lang w:eastAsia="ro-RO"/>
        </w:rPr>
        <w:t xml:space="preserve"> imediat </w:t>
      </w:r>
      <w:proofErr w:type="spellStart"/>
      <w:r w:rsidRPr="00CC16A0">
        <w:rPr>
          <w:rFonts w:ascii="Arial Narrow" w:hAnsi="Arial Narrow"/>
          <w:sz w:val="24"/>
          <w:szCs w:val="24"/>
          <w:lang w:eastAsia="ro-RO"/>
        </w:rPr>
        <w:t>dupa</w:t>
      </w:r>
      <w:proofErr w:type="spellEnd"/>
      <w:r w:rsidRPr="00CC16A0">
        <w:rPr>
          <w:rFonts w:ascii="Arial Narrow" w:hAnsi="Arial Narrow"/>
          <w:sz w:val="24"/>
          <w:szCs w:val="24"/>
          <w:lang w:eastAsia="ro-RO"/>
        </w:rPr>
        <w:t xml:space="preserve"> ce Autoritatea Contractanta a furnizat Ofertantului detaliile tehnice de </w:t>
      </w:r>
      <w:proofErr w:type="spellStart"/>
      <w:r w:rsidRPr="00CC16A0">
        <w:rPr>
          <w:rFonts w:ascii="Arial Narrow" w:hAnsi="Arial Narrow"/>
          <w:sz w:val="24"/>
          <w:szCs w:val="24"/>
          <w:lang w:eastAsia="ro-RO"/>
        </w:rPr>
        <w:t>desfasurare</w:t>
      </w:r>
      <w:proofErr w:type="spellEnd"/>
      <w:r w:rsidRPr="00CC16A0">
        <w:rPr>
          <w:rFonts w:ascii="Arial Narrow" w:hAnsi="Arial Narrow"/>
          <w:sz w:val="24"/>
          <w:szCs w:val="24"/>
          <w:lang w:eastAsia="ro-RO"/>
        </w:rPr>
        <w:t xml:space="preserve"> a sesiunii demonstrative si acesta din urma a confirmat conformitatea resurselor puse la </w:t>
      </w:r>
      <w:proofErr w:type="spellStart"/>
      <w:r w:rsidRPr="00CC16A0">
        <w:rPr>
          <w:rFonts w:ascii="Arial Narrow" w:hAnsi="Arial Narrow"/>
          <w:sz w:val="24"/>
          <w:szCs w:val="24"/>
          <w:lang w:eastAsia="ro-RO"/>
        </w:rPr>
        <w:t>dispozitie</w:t>
      </w:r>
      <w:proofErr w:type="spellEnd"/>
      <w:r w:rsidRPr="00CC16A0">
        <w:rPr>
          <w:rFonts w:ascii="Arial Narrow" w:hAnsi="Arial Narrow"/>
          <w:sz w:val="24"/>
          <w:szCs w:val="24"/>
          <w:lang w:eastAsia="ro-RO"/>
        </w:rPr>
        <w:t xml:space="preserve"> cu </w:t>
      </w:r>
      <w:proofErr w:type="spellStart"/>
      <w:r w:rsidRPr="00CC16A0">
        <w:rPr>
          <w:rFonts w:ascii="Arial Narrow" w:hAnsi="Arial Narrow"/>
          <w:sz w:val="24"/>
          <w:szCs w:val="24"/>
          <w:lang w:eastAsia="ro-RO"/>
        </w:rPr>
        <w:t>cerintele</w:t>
      </w:r>
      <w:proofErr w:type="spellEnd"/>
      <w:r w:rsidRPr="00CC16A0">
        <w:rPr>
          <w:rFonts w:ascii="Arial Narrow" w:hAnsi="Arial Narrow"/>
          <w:sz w:val="24"/>
          <w:szCs w:val="24"/>
          <w:lang w:eastAsia="ro-RO"/>
        </w:rPr>
        <w:t xml:space="preserve"> caietului de sarcini. Pana la confirmarea in scris Ofertantul nu ii va fi permis sa </w:t>
      </w:r>
      <w:proofErr w:type="spellStart"/>
      <w:r w:rsidRPr="00CC16A0">
        <w:rPr>
          <w:rFonts w:ascii="Arial Narrow" w:hAnsi="Arial Narrow"/>
          <w:sz w:val="24"/>
          <w:szCs w:val="24"/>
          <w:lang w:eastAsia="ro-RO"/>
        </w:rPr>
        <w:t>initieze</w:t>
      </w:r>
      <w:proofErr w:type="spellEnd"/>
      <w:r w:rsidRPr="00CC16A0">
        <w:rPr>
          <w:rFonts w:ascii="Arial Narrow" w:hAnsi="Arial Narrow"/>
          <w:sz w:val="24"/>
          <w:szCs w:val="24"/>
          <w:lang w:eastAsia="ro-RO"/>
        </w:rPr>
        <w:t xml:space="preserve"> nici o activitate de implementare/analiza/dezvoltare/testare. </w:t>
      </w:r>
    </w:p>
    <w:p w14:paraId="0BC0930A" w14:textId="77777777" w:rsidR="00D655DD" w:rsidRPr="00CC16A0" w:rsidRDefault="00D655DD" w:rsidP="00190584">
      <w:pPr>
        <w:spacing w:line="240" w:lineRule="auto"/>
        <w:jc w:val="both"/>
        <w:rPr>
          <w:rFonts w:ascii="Arial Narrow" w:hAnsi="Arial Narrow"/>
          <w:sz w:val="24"/>
          <w:szCs w:val="24"/>
          <w:lang w:eastAsia="ro-RO"/>
        </w:rPr>
      </w:pPr>
      <w:proofErr w:type="spellStart"/>
      <w:r w:rsidRPr="00CC16A0">
        <w:rPr>
          <w:rFonts w:ascii="Arial Narrow" w:hAnsi="Arial Narrow"/>
          <w:sz w:val="24"/>
          <w:szCs w:val="24"/>
          <w:lang w:eastAsia="ro-RO"/>
        </w:rPr>
        <w:t>Solutia</w:t>
      </w:r>
      <w:proofErr w:type="spellEnd"/>
      <w:r w:rsidRPr="00CC16A0">
        <w:rPr>
          <w:rFonts w:ascii="Arial Narrow" w:hAnsi="Arial Narrow"/>
          <w:sz w:val="24"/>
          <w:szCs w:val="24"/>
          <w:lang w:eastAsia="ro-RO"/>
        </w:rPr>
        <w:t xml:space="preserve"> implementata in cadrul sesiunii demonstrative va fi prezentata comisiei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 sub forma unui raport </w:t>
      </w:r>
      <w:proofErr w:type="spellStart"/>
      <w:r w:rsidRPr="00CC16A0">
        <w:rPr>
          <w:rFonts w:ascii="Arial Narrow" w:hAnsi="Arial Narrow"/>
          <w:sz w:val="24"/>
          <w:szCs w:val="24"/>
          <w:lang w:eastAsia="ro-RO"/>
        </w:rPr>
        <w:t>atat</w:t>
      </w:r>
      <w:proofErr w:type="spellEnd"/>
      <w:r w:rsidRPr="00CC16A0">
        <w:rPr>
          <w:rFonts w:ascii="Arial Narrow" w:hAnsi="Arial Narrow"/>
          <w:sz w:val="24"/>
          <w:szCs w:val="24"/>
          <w:lang w:eastAsia="ro-RO"/>
        </w:rPr>
        <w:t xml:space="preserve"> in format electronic (CD/DVD) predat cu proces verbal. Raportul va </w:t>
      </w:r>
      <w:proofErr w:type="spellStart"/>
      <w:r w:rsidRPr="00CC16A0">
        <w:rPr>
          <w:rFonts w:ascii="Arial Narrow" w:hAnsi="Arial Narrow"/>
          <w:sz w:val="24"/>
          <w:szCs w:val="24"/>
          <w:lang w:eastAsia="ro-RO"/>
        </w:rPr>
        <w:t>contine</w:t>
      </w:r>
      <w:proofErr w:type="spellEnd"/>
      <w:r w:rsidRPr="00CC16A0">
        <w:rPr>
          <w:rFonts w:ascii="Arial Narrow" w:hAnsi="Arial Narrow"/>
          <w:sz w:val="24"/>
          <w:szCs w:val="24"/>
          <w:lang w:eastAsia="ro-RO"/>
        </w:rPr>
        <w:t>:</w:t>
      </w:r>
    </w:p>
    <w:p w14:paraId="75D5AC03" w14:textId="77777777" w:rsidR="00D655DD" w:rsidRPr="00CC16A0" w:rsidRDefault="00D655DD" w:rsidP="00190584">
      <w:pPr>
        <w:numPr>
          <w:ilvl w:val="0"/>
          <w:numId w:val="3"/>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detaliile de instalare/configurare ale </w:t>
      </w:r>
      <w:proofErr w:type="spellStart"/>
      <w:r w:rsidRPr="00CC16A0">
        <w:rPr>
          <w:rFonts w:ascii="Arial Narrow" w:hAnsi="Arial Narrow"/>
          <w:sz w:val="24"/>
          <w:szCs w:val="24"/>
          <w:lang w:eastAsia="ro-RO"/>
        </w:rPr>
        <w:t>instantelor</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w:t>
      </w:r>
    </w:p>
    <w:p w14:paraId="2134F6F0" w14:textId="77777777" w:rsidR="00D655DD" w:rsidRPr="00CC16A0" w:rsidRDefault="00D655DD" w:rsidP="00190584">
      <w:pPr>
        <w:numPr>
          <w:ilvl w:val="0"/>
          <w:numId w:val="3"/>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detaliile de instalare a serviciilor web pe una dintre </w:t>
      </w:r>
      <w:proofErr w:type="spellStart"/>
      <w:r w:rsidRPr="00CC16A0">
        <w:rPr>
          <w:rFonts w:ascii="Arial Narrow" w:hAnsi="Arial Narrow"/>
          <w:sz w:val="24"/>
          <w:szCs w:val="24"/>
          <w:lang w:eastAsia="ro-RO"/>
        </w:rPr>
        <w:t>masinile</w:t>
      </w:r>
      <w:proofErr w:type="spellEnd"/>
      <w:r w:rsidRPr="00CC16A0">
        <w:rPr>
          <w:rFonts w:ascii="Arial Narrow" w:hAnsi="Arial Narrow"/>
          <w:sz w:val="24"/>
          <w:szCs w:val="24"/>
          <w:lang w:eastAsia="ro-RO"/>
        </w:rPr>
        <w:t xml:space="preserve"> virtuale;</w:t>
      </w:r>
    </w:p>
    <w:p w14:paraId="07F214CE" w14:textId="77777777" w:rsidR="00D655DD" w:rsidRPr="00CC16A0" w:rsidRDefault="00D655DD" w:rsidP="00190584">
      <w:pPr>
        <w:numPr>
          <w:ilvl w:val="0"/>
          <w:numId w:val="3"/>
        </w:numPr>
        <w:spacing w:line="240" w:lineRule="auto"/>
        <w:jc w:val="both"/>
        <w:rPr>
          <w:rFonts w:ascii="Arial Narrow" w:hAnsi="Arial Narrow"/>
          <w:sz w:val="24"/>
          <w:szCs w:val="24"/>
          <w:lang w:eastAsia="ro-RO"/>
        </w:rPr>
      </w:pPr>
      <w:r w:rsidRPr="00CC16A0">
        <w:rPr>
          <w:rFonts w:ascii="Arial Narrow" w:hAnsi="Arial Narrow"/>
          <w:sz w:val="24"/>
          <w:szCs w:val="24"/>
          <w:lang w:eastAsia="ro-RO"/>
        </w:rPr>
        <w:t>codul sursa al celor 2 servicii web dezvoltate si kiturile de instalare;</w:t>
      </w:r>
    </w:p>
    <w:p w14:paraId="6D14DE7A" w14:textId="77777777" w:rsidR="00D655DD" w:rsidRPr="00CC16A0" w:rsidRDefault="00D655DD" w:rsidP="00190584">
      <w:pPr>
        <w:numPr>
          <w:ilvl w:val="0"/>
          <w:numId w:val="3"/>
        </w:numPr>
        <w:spacing w:line="240" w:lineRule="auto"/>
        <w:jc w:val="both"/>
        <w:rPr>
          <w:rFonts w:ascii="Arial Narrow" w:hAnsi="Arial Narrow"/>
          <w:sz w:val="24"/>
          <w:szCs w:val="24"/>
          <w:lang w:eastAsia="ro-RO"/>
        </w:rPr>
      </w:pPr>
      <w:proofErr w:type="spellStart"/>
      <w:r w:rsidRPr="00CC16A0">
        <w:rPr>
          <w:rFonts w:ascii="Arial Narrow" w:hAnsi="Arial Narrow"/>
          <w:sz w:val="24"/>
          <w:szCs w:val="24"/>
          <w:lang w:eastAsia="ro-RO"/>
        </w:rPr>
        <w:lastRenderedPageBreak/>
        <w:t>Screenshot-uri</w:t>
      </w:r>
      <w:proofErr w:type="spellEnd"/>
      <w:r w:rsidRPr="00CC16A0">
        <w:rPr>
          <w:rFonts w:ascii="Arial Narrow" w:hAnsi="Arial Narrow"/>
          <w:sz w:val="24"/>
          <w:szCs w:val="24"/>
          <w:lang w:eastAsia="ro-RO"/>
        </w:rPr>
        <w:t xml:space="preserve"> prin care se </w:t>
      </w:r>
      <w:proofErr w:type="spellStart"/>
      <w:r w:rsidRPr="00CC16A0">
        <w:rPr>
          <w:rFonts w:ascii="Arial Narrow" w:hAnsi="Arial Narrow"/>
          <w:sz w:val="24"/>
          <w:szCs w:val="24"/>
          <w:lang w:eastAsia="ro-RO"/>
        </w:rPr>
        <w:t>dovedeste</w:t>
      </w:r>
      <w:proofErr w:type="spellEnd"/>
      <w:r w:rsidRPr="00CC16A0">
        <w:rPr>
          <w:rFonts w:ascii="Arial Narrow" w:hAnsi="Arial Narrow"/>
          <w:sz w:val="24"/>
          <w:szCs w:val="24"/>
          <w:lang w:eastAsia="ro-RO"/>
        </w:rPr>
        <w:t xml:space="preserve"> rezultatul </w:t>
      </w:r>
      <w:proofErr w:type="spellStart"/>
      <w:r w:rsidRPr="00CC16A0">
        <w:rPr>
          <w:rFonts w:ascii="Arial Narrow" w:hAnsi="Arial Narrow"/>
          <w:sz w:val="24"/>
          <w:szCs w:val="24"/>
          <w:lang w:eastAsia="ro-RO"/>
        </w:rPr>
        <w:t>executiei</w:t>
      </w:r>
      <w:proofErr w:type="spellEnd"/>
      <w:r w:rsidRPr="00CC16A0">
        <w:rPr>
          <w:rFonts w:ascii="Arial Narrow" w:hAnsi="Arial Narrow"/>
          <w:sz w:val="24"/>
          <w:szCs w:val="24"/>
          <w:lang w:eastAsia="ro-RO"/>
        </w:rPr>
        <w:t xml:space="preserve"> </w:t>
      </w:r>
      <w:r>
        <w:rPr>
          <w:rFonts w:ascii="Arial Narrow" w:hAnsi="Arial Narrow"/>
          <w:sz w:val="24"/>
          <w:szCs w:val="24"/>
          <w:lang w:eastAsia="ro-RO"/>
        </w:rPr>
        <w:t xml:space="preserve">cu succes </w:t>
      </w:r>
      <w:r w:rsidRPr="00CC16A0">
        <w:rPr>
          <w:rFonts w:ascii="Arial Narrow" w:hAnsi="Arial Narrow"/>
          <w:sz w:val="24"/>
          <w:szCs w:val="24"/>
          <w:lang w:eastAsia="ro-RO"/>
        </w:rPr>
        <w:t xml:space="preserve">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ofertant a scenariilor de testare predate de Autoritatea Contractanta la </w:t>
      </w:r>
      <w:proofErr w:type="spellStart"/>
      <w:r w:rsidRPr="00CC16A0">
        <w:rPr>
          <w:rFonts w:ascii="Arial Narrow" w:hAnsi="Arial Narrow"/>
          <w:sz w:val="24"/>
          <w:szCs w:val="24"/>
          <w:lang w:eastAsia="ro-RO"/>
        </w:rPr>
        <w:t>inceputul</w:t>
      </w:r>
      <w:proofErr w:type="spellEnd"/>
      <w:r w:rsidRPr="00CC16A0">
        <w:rPr>
          <w:rFonts w:ascii="Arial Narrow" w:hAnsi="Arial Narrow"/>
          <w:sz w:val="24"/>
          <w:szCs w:val="24"/>
          <w:lang w:eastAsia="ro-RO"/>
        </w:rPr>
        <w:t xml:space="preserve"> sesiunii demonstrative;</w:t>
      </w:r>
    </w:p>
    <w:p w14:paraId="54A7DEA3" w14:textId="77777777" w:rsidR="00D655DD" w:rsidRPr="00CC16A0" w:rsidRDefault="00D655DD" w:rsidP="00190584">
      <w:pPr>
        <w:spacing w:line="240" w:lineRule="auto"/>
        <w:jc w:val="both"/>
        <w:rPr>
          <w:rFonts w:ascii="Arial Narrow" w:hAnsi="Arial Narrow"/>
          <w:sz w:val="24"/>
          <w:szCs w:val="24"/>
          <w:lang w:eastAsia="ro-RO"/>
        </w:rPr>
      </w:pPr>
      <w:proofErr w:type="spellStart"/>
      <w:r w:rsidRPr="00CC16A0">
        <w:rPr>
          <w:rFonts w:ascii="Arial Narrow" w:hAnsi="Arial Narrow"/>
          <w:sz w:val="24"/>
          <w:szCs w:val="24"/>
          <w:lang w:eastAsia="ro-RO"/>
        </w:rPr>
        <w:t>Dupa</w:t>
      </w:r>
      <w:proofErr w:type="spellEnd"/>
      <w:r w:rsidRPr="00CC16A0">
        <w:rPr>
          <w:rFonts w:ascii="Arial Narrow" w:hAnsi="Arial Narrow"/>
          <w:sz w:val="24"/>
          <w:szCs w:val="24"/>
          <w:lang w:eastAsia="ro-RO"/>
        </w:rPr>
        <w:t xml:space="preserve"> furnizarea raportului, Ofertantul va rula scenariile de testare si in prezenta </w:t>
      </w:r>
      <w:proofErr w:type="spellStart"/>
      <w:r w:rsidRPr="00CC16A0">
        <w:rPr>
          <w:rFonts w:ascii="Arial Narrow" w:hAnsi="Arial Narrow"/>
          <w:sz w:val="24"/>
          <w:szCs w:val="24"/>
          <w:lang w:eastAsia="ro-RO"/>
        </w:rPr>
        <w:t>Autoritatii</w:t>
      </w:r>
      <w:proofErr w:type="spellEnd"/>
      <w:r w:rsidRPr="00CC16A0">
        <w:rPr>
          <w:rFonts w:ascii="Arial Narrow" w:hAnsi="Arial Narrow"/>
          <w:sz w:val="24"/>
          <w:szCs w:val="24"/>
          <w:lang w:eastAsia="ro-RO"/>
        </w:rPr>
        <w:t xml:space="preserve"> Contractante </w:t>
      </w:r>
      <w:proofErr w:type="spellStart"/>
      <w:r w:rsidRPr="00CC16A0">
        <w:rPr>
          <w:rFonts w:ascii="Arial Narrow" w:hAnsi="Arial Narrow"/>
          <w:sz w:val="24"/>
          <w:szCs w:val="24"/>
          <w:lang w:eastAsia="ro-RO"/>
        </w:rPr>
        <w:t>inregistrandu-se</w:t>
      </w:r>
      <w:proofErr w:type="spellEnd"/>
      <w:r w:rsidRPr="00CC16A0">
        <w:rPr>
          <w:rFonts w:ascii="Arial Narrow" w:hAnsi="Arial Narrow"/>
          <w:sz w:val="24"/>
          <w:szCs w:val="24"/>
          <w:lang w:eastAsia="ro-RO"/>
        </w:rPr>
        <w:t xml:space="preserve"> rezultatele in raportul final al sesiunii demonstrative. Autoritatea Contractanta are dreptul de a modifica datele din baza de date Oracle si din arhiva IBM CM</w:t>
      </w:r>
      <w:r>
        <w:rPr>
          <w:rFonts w:ascii="Arial Narrow" w:hAnsi="Arial Narrow"/>
          <w:sz w:val="24"/>
          <w:szCs w:val="24"/>
          <w:lang w:eastAsia="ro-RO"/>
        </w:rPr>
        <w:t xml:space="preserve"> sau echivalent</w:t>
      </w:r>
      <w:r w:rsidRPr="00CC16A0">
        <w:rPr>
          <w:rFonts w:ascii="Arial Narrow" w:hAnsi="Arial Narrow"/>
          <w:sz w:val="24"/>
          <w:szCs w:val="24"/>
          <w:lang w:eastAsia="ro-RO"/>
        </w:rPr>
        <w:t xml:space="preserve"> pentru a verifica </w:t>
      </w:r>
      <w:proofErr w:type="spellStart"/>
      <w:r w:rsidRPr="00CC16A0">
        <w:rPr>
          <w:rFonts w:ascii="Arial Narrow" w:hAnsi="Arial Narrow"/>
          <w:sz w:val="24"/>
          <w:szCs w:val="24"/>
          <w:lang w:eastAsia="ro-RO"/>
        </w:rPr>
        <w:t>functionarea</w:t>
      </w:r>
      <w:proofErr w:type="spellEnd"/>
      <w:r w:rsidRPr="00CC16A0">
        <w:rPr>
          <w:rFonts w:ascii="Arial Narrow" w:hAnsi="Arial Narrow"/>
          <w:sz w:val="24"/>
          <w:szCs w:val="24"/>
          <w:lang w:eastAsia="ro-RO"/>
        </w:rPr>
        <w:t xml:space="preserve"> corecta a </w:t>
      </w:r>
      <w:proofErr w:type="spellStart"/>
      <w:r w:rsidRPr="00CC16A0">
        <w:rPr>
          <w:rFonts w:ascii="Arial Narrow" w:hAnsi="Arial Narrow"/>
          <w:sz w:val="24"/>
          <w:szCs w:val="24"/>
          <w:lang w:eastAsia="ro-RO"/>
        </w:rPr>
        <w:t>solutiei</w:t>
      </w:r>
      <w:proofErr w:type="spellEnd"/>
      <w:r w:rsidRPr="00CC16A0">
        <w:rPr>
          <w:rFonts w:ascii="Arial Narrow" w:hAnsi="Arial Narrow"/>
          <w:sz w:val="24"/>
          <w:szCs w:val="24"/>
          <w:lang w:eastAsia="ro-RO"/>
        </w:rPr>
        <w:t xml:space="preserve"> implementate de ofertant.</w:t>
      </w:r>
    </w:p>
    <w:p w14:paraId="4714F7D8" w14:textId="77777777" w:rsidR="00D655DD" w:rsidRPr="00CC16A0" w:rsidRDefault="00D655DD" w:rsidP="00190584">
      <w:pPr>
        <w:spacing w:line="240" w:lineRule="auto"/>
        <w:jc w:val="both"/>
        <w:rPr>
          <w:rFonts w:ascii="Arial Narrow" w:hAnsi="Arial Narrow"/>
          <w:sz w:val="24"/>
          <w:szCs w:val="24"/>
          <w:lang w:eastAsia="ro-RO"/>
        </w:rPr>
      </w:pPr>
      <w:r w:rsidRPr="00CC16A0">
        <w:rPr>
          <w:rFonts w:ascii="Arial Narrow" w:hAnsi="Arial Narrow"/>
          <w:sz w:val="24"/>
          <w:szCs w:val="24"/>
          <w:lang w:eastAsia="ro-RO"/>
        </w:rPr>
        <w:t xml:space="preserve">In cazul in care documentele aferente ale unui ofertant, care </w:t>
      </w:r>
      <w:proofErr w:type="spellStart"/>
      <w:r w:rsidRPr="00CC16A0">
        <w:rPr>
          <w:rFonts w:ascii="Arial Narrow" w:hAnsi="Arial Narrow"/>
          <w:sz w:val="24"/>
          <w:szCs w:val="24"/>
          <w:lang w:eastAsia="ro-RO"/>
        </w:rPr>
        <w:t>contin</w:t>
      </w:r>
      <w:proofErr w:type="spellEnd"/>
      <w:r w:rsidRPr="00CC16A0">
        <w:rPr>
          <w:rFonts w:ascii="Arial Narrow" w:hAnsi="Arial Narrow"/>
          <w:sz w:val="24"/>
          <w:szCs w:val="24"/>
          <w:lang w:eastAsia="ro-RO"/>
        </w:rPr>
        <w:t xml:space="preserve"> prezentarea rezultatelor (DVD, </w:t>
      </w:r>
      <w:proofErr w:type="spellStart"/>
      <w:r w:rsidRPr="00CC16A0">
        <w:rPr>
          <w:rFonts w:ascii="Arial Narrow" w:hAnsi="Arial Narrow"/>
          <w:sz w:val="24"/>
          <w:szCs w:val="24"/>
          <w:lang w:eastAsia="ro-RO"/>
        </w:rPr>
        <w:t>etc</w:t>
      </w:r>
      <w:proofErr w:type="spellEnd"/>
      <w:r w:rsidRPr="00CC16A0">
        <w:rPr>
          <w:rFonts w:ascii="Arial Narrow" w:hAnsi="Arial Narrow"/>
          <w:sz w:val="24"/>
          <w:szCs w:val="24"/>
          <w:lang w:eastAsia="ro-RO"/>
        </w:rPr>
        <w:t xml:space="preserve">), </w:t>
      </w:r>
      <w:proofErr w:type="spellStart"/>
      <w:r w:rsidRPr="00CC16A0">
        <w:rPr>
          <w:rFonts w:ascii="Arial Narrow" w:hAnsi="Arial Narrow"/>
          <w:sz w:val="24"/>
          <w:szCs w:val="24"/>
          <w:lang w:eastAsia="ro-RO"/>
        </w:rPr>
        <w:t>difera</w:t>
      </w:r>
      <w:proofErr w:type="spellEnd"/>
      <w:r w:rsidRPr="00CC16A0">
        <w:rPr>
          <w:rFonts w:ascii="Arial Narrow" w:hAnsi="Arial Narrow"/>
          <w:sz w:val="24"/>
          <w:szCs w:val="24"/>
          <w:lang w:eastAsia="ro-RO"/>
        </w:rPr>
        <w:t xml:space="preserve"> de </w:t>
      </w:r>
      <w:proofErr w:type="spellStart"/>
      <w:r w:rsidRPr="00CC16A0">
        <w:rPr>
          <w:rFonts w:ascii="Arial Narrow" w:hAnsi="Arial Narrow"/>
          <w:sz w:val="24"/>
          <w:szCs w:val="24"/>
          <w:lang w:eastAsia="ro-RO"/>
        </w:rPr>
        <w:t>operatiile</w:t>
      </w:r>
      <w:proofErr w:type="spellEnd"/>
      <w:r w:rsidRPr="00CC16A0">
        <w:rPr>
          <w:rFonts w:ascii="Arial Narrow" w:hAnsi="Arial Narrow"/>
          <w:sz w:val="24"/>
          <w:szCs w:val="24"/>
          <w:lang w:eastAsia="ro-RO"/>
        </w:rPr>
        <w:t xml:space="preserve"> prezente in sisteme, se vor lua in considerare </w:t>
      </w:r>
      <w:proofErr w:type="spellStart"/>
      <w:r w:rsidRPr="00CC16A0">
        <w:rPr>
          <w:rFonts w:ascii="Arial Narrow" w:hAnsi="Arial Narrow"/>
          <w:sz w:val="24"/>
          <w:szCs w:val="24"/>
          <w:lang w:eastAsia="ro-RO"/>
        </w:rPr>
        <w:t>operatiile</w:t>
      </w:r>
      <w:proofErr w:type="spellEnd"/>
      <w:r w:rsidRPr="00CC16A0">
        <w:rPr>
          <w:rFonts w:ascii="Arial Narrow" w:hAnsi="Arial Narrow"/>
          <w:sz w:val="24"/>
          <w:szCs w:val="24"/>
          <w:lang w:eastAsia="ro-RO"/>
        </w:rPr>
        <w:t xml:space="preserve"> si </w:t>
      </w:r>
      <w:proofErr w:type="spellStart"/>
      <w:r w:rsidRPr="00CC16A0">
        <w:rPr>
          <w:rFonts w:ascii="Arial Narrow" w:hAnsi="Arial Narrow"/>
          <w:sz w:val="24"/>
          <w:szCs w:val="24"/>
          <w:lang w:eastAsia="ro-RO"/>
        </w:rPr>
        <w:t>informatiile</w:t>
      </w:r>
      <w:proofErr w:type="spellEnd"/>
      <w:r w:rsidRPr="00CC16A0">
        <w:rPr>
          <w:rFonts w:ascii="Arial Narrow" w:hAnsi="Arial Narrow"/>
          <w:sz w:val="24"/>
          <w:szCs w:val="24"/>
          <w:lang w:eastAsia="ro-RO"/>
        </w:rPr>
        <w:t xml:space="preserve"> prezente in sisteme, operate de </w:t>
      </w:r>
      <w:proofErr w:type="spellStart"/>
      <w:r w:rsidRPr="00CC16A0">
        <w:rPr>
          <w:rFonts w:ascii="Arial Narrow" w:hAnsi="Arial Narrow"/>
          <w:sz w:val="24"/>
          <w:szCs w:val="24"/>
          <w:lang w:eastAsia="ro-RO"/>
        </w:rPr>
        <w:t>catre</w:t>
      </w:r>
      <w:proofErr w:type="spellEnd"/>
      <w:r w:rsidRPr="00CC16A0">
        <w:rPr>
          <w:rFonts w:ascii="Arial Narrow" w:hAnsi="Arial Narrow"/>
          <w:sz w:val="24"/>
          <w:szCs w:val="24"/>
          <w:lang w:eastAsia="ro-RO"/>
        </w:rPr>
        <w:t xml:space="preserve"> ofertant, </w:t>
      </w:r>
      <w:proofErr w:type="spellStart"/>
      <w:r w:rsidRPr="00CC16A0">
        <w:rPr>
          <w:rFonts w:ascii="Arial Narrow" w:hAnsi="Arial Narrow"/>
          <w:sz w:val="24"/>
          <w:szCs w:val="24"/>
          <w:lang w:eastAsia="ro-RO"/>
        </w:rPr>
        <w:t>mentionandu-se</w:t>
      </w:r>
      <w:proofErr w:type="spellEnd"/>
      <w:r w:rsidRPr="00CC16A0">
        <w:rPr>
          <w:rFonts w:ascii="Arial Narrow" w:hAnsi="Arial Narrow"/>
          <w:sz w:val="24"/>
          <w:szCs w:val="24"/>
          <w:lang w:eastAsia="ro-RO"/>
        </w:rPr>
        <w:t xml:space="preserve"> ca atare in raportul final al comisiei de evaluare.</w:t>
      </w:r>
    </w:p>
    <w:p w14:paraId="0A74F123" w14:textId="77777777" w:rsidR="00D655DD" w:rsidRPr="00CC16A0" w:rsidRDefault="00D655DD" w:rsidP="00190584">
      <w:pPr>
        <w:pStyle w:val="Titlu3"/>
        <w:numPr>
          <w:ilvl w:val="0"/>
          <w:numId w:val="0"/>
        </w:numPr>
        <w:rPr>
          <w:rFonts w:ascii="Arial Narrow" w:hAnsi="Arial Narrow"/>
          <w:color w:val="auto"/>
          <w:sz w:val="24"/>
          <w:szCs w:val="24"/>
        </w:rPr>
      </w:pPr>
      <w:bookmarkStart w:id="4" w:name="_Toc490751353"/>
      <w:bookmarkStart w:id="5" w:name="_Toc504137061"/>
      <w:bookmarkEnd w:id="3"/>
      <w:r w:rsidRPr="00CC16A0">
        <w:rPr>
          <w:rFonts w:ascii="Arial Narrow" w:hAnsi="Arial Narrow"/>
          <w:color w:val="auto"/>
          <w:sz w:val="24"/>
          <w:szCs w:val="24"/>
        </w:rPr>
        <w:t>Evaluarea sesiunilor demonstrative</w:t>
      </w:r>
      <w:bookmarkEnd w:id="4"/>
      <w:bookmarkEnd w:id="5"/>
    </w:p>
    <w:p w14:paraId="4353931F" w14:textId="21930751" w:rsidR="00D655DD" w:rsidRPr="00CC16A0" w:rsidRDefault="003A76ED" w:rsidP="00190584">
      <w:pPr>
        <w:overflowPunct w:val="0"/>
        <w:autoSpaceDE w:val="0"/>
        <w:autoSpaceDN w:val="0"/>
        <w:adjustRightInd w:val="0"/>
        <w:spacing w:after="120" w:line="240" w:lineRule="auto"/>
        <w:jc w:val="both"/>
        <w:textAlignment w:val="baseline"/>
        <w:rPr>
          <w:rFonts w:ascii="Arial Narrow" w:hAnsi="Arial Narrow" w:cs="Calibri"/>
          <w:sz w:val="24"/>
          <w:szCs w:val="24"/>
        </w:rPr>
      </w:pPr>
      <w:r>
        <w:rPr>
          <w:rFonts w:ascii="Arial Narrow" w:hAnsi="Arial Narrow" w:cs="Calibri"/>
          <w:sz w:val="24"/>
          <w:szCs w:val="24"/>
        </w:rPr>
        <w:t>O</w:t>
      </w:r>
      <w:r w:rsidR="00D655DD" w:rsidRPr="00CC16A0">
        <w:rPr>
          <w:rFonts w:ascii="Arial Narrow" w:hAnsi="Arial Narrow" w:cs="Calibri"/>
          <w:sz w:val="24"/>
          <w:szCs w:val="24"/>
        </w:rPr>
        <w:t>fertant</w:t>
      </w:r>
      <w:r>
        <w:rPr>
          <w:rFonts w:ascii="Arial Narrow" w:hAnsi="Arial Narrow" w:cs="Calibri"/>
          <w:sz w:val="24"/>
          <w:szCs w:val="24"/>
        </w:rPr>
        <w:t>ul</w:t>
      </w:r>
      <w:r w:rsidR="00D655DD" w:rsidRPr="00CC16A0">
        <w:rPr>
          <w:rFonts w:ascii="Arial Narrow" w:hAnsi="Arial Narrow" w:cs="Calibri"/>
          <w:sz w:val="24"/>
          <w:szCs w:val="24"/>
        </w:rPr>
        <w:t xml:space="preserve">, in urma </w:t>
      </w:r>
      <w:proofErr w:type="spellStart"/>
      <w:r w:rsidR="00D655DD" w:rsidRPr="00CC16A0">
        <w:rPr>
          <w:rFonts w:ascii="Arial Narrow" w:hAnsi="Arial Narrow" w:cs="Calibri"/>
          <w:sz w:val="24"/>
          <w:szCs w:val="24"/>
        </w:rPr>
        <w:t>participarii</w:t>
      </w:r>
      <w:proofErr w:type="spellEnd"/>
      <w:r w:rsidR="00D655DD" w:rsidRPr="00CC16A0">
        <w:rPr>
          <w:rFonts w:ascii="Arial Narrow" w:hAnsi="Arial Narrow" w:cs="Calibri"/>
          <w:sz w:val="24"/>
          <w:szCs w:val="24"/>
        </w:rPr>
        <w:t xml:space="preserve"> la sesiunea demonstrativa, va fi punctat </w:t>
      </w:r>
      <w:proofErr w:type="spellStart"/>
      <w:r w:rsidR="00D655DD" w:rsidRPr="00CC16A0">
        <w:rPr>
          <w:rFonts w:ascii="Arial Narrow" w:hAnsi="Arial Narrow" w:cs="Calibri"/>
          <w:sz w:val="24"/>
          <w:szCs w:val="24"/>
        </w:rPr>
        <w:t>dupa</w:t>
      </w:r>
      <w:proofErr w:type="spellEnd"/>
      <w:r w:rsidR="00D655DD" w:rsidRPr="00CC16A0">
        <w:rPr>
          <w:rFonts w:ascii="Arial Narrow" w:hAnsi="Arial Narrow" w:cs="Calibri"/>
          <w:sz w:val="24"/>
          <w:szCs w:val="24"/>
        </w:rPr>
        <w:t xml:space="preserve"> cum </w:t>
      </w:r>
      <w:proofErr w:type="spellStart"/>
      <w:r w:rsidR="00D655DD" w:rsidRPr="00CC16A0">
        <w:rPr>
          <w:rFonts w:ascii="Arial Narrow" w:hAnsi="Arial Narrow" w:cs="Calibri"/>
          <w:sz w:val="24"/>
          <w:szCs w:val="24"/>
        </w:rPr>
        <w:t>urmeaza</w:t>
      </w:r>
      <w:proofErr w:type="spellEnd"/>
      <w:r w:rsidR="00D655DD" w:rsidRPr="00CC16A0">
        <w:rPr>
          <w:rFonts w:ascii="Arial Narrow" w:hAnsi="Arial Narrow" w:cs="Calibri"/>
          <w:sz w:val="24"/>
          <w:szCs w:val="24"/>
        </w:rPr>
        <w:t>:</w:t>
      </w:r>
    </w:p>
    <w:p w14:paraId="783FEA12"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Completitudinea raportului prezentat de ofertant – 4 puncte;</w:t>
      </w:r>
    </w:p>
    <w:p w14:paraId="47039E43"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a </w:t>
      </w:r>
      <w:proofErr w:type="spellStart"/>
      <w:r w:rsidRPr="00CC16A0">
        <w:rPr>
          <w:rFonts w:ascii="Arial Narrow" w:hAnsi="Arial Narrow" w:cs="Calibri"/>
          <w:sz w:val="24"/>
          <w:szCs w:val="24"/>
        </w:rPr>
        <w:t>comunicatiei</w:t>
      </w:r>
      <w:proofErr w:type="spellEnd"/>
      <w:r w:rsidRPr="00CC16A0">
        <w:rPr>
          <w:rFonts w:ascii="Arial Narrow" w:hAnsi="Arial Narrow" w:cs="Calibri"/>
          <w:sz w:val="24"/>
          <w:szCs w:val="24"/>
        </w:rPr>
        <w:t xml:space="preserve"> intre cele 2 </w:t>
      </w:r>
      <w:proofErr w:type="spellStart"/>
      <w:r w:rsidRPr="00CC16A0">
        <w:rPr>
          <w:rFonts w:ascii="Arial Narrow" w:hAnsi="Arial Narrow" w:cs="Calibri"/>
          <w:sz w:val="24"/>
          <w:szCs w:val="24"/>
        </w:rPr>
        <w:t>instante</w:t>
      </w:r>
      <w:proofErr w:type="spellEnd"/>
      <w:r w:rsidRPr="00CC16A0">
        <w:rPr>
          <w:rFonts w:ascii="Arial Narrow" w:hAnsi="Arial Narrow" w:cs="Calibri"/>
          <w:sz w:val="24"/>
          <w:szCs w:val="24"/>
        </w:rPr>
        <w:t xml:space="preserve"> de </w:t>
      </w:r>
      <w:proofErr w:type="spellStart"/>
      <w:r w:rsidRPr="00CC16A0">
        <w:rPr>
          <w:rFonts w:ascii="Arial Narrow" w:hAnsi="Arial Narrow" w:cs="Calibri"/>
          <w:sz w:val="24"/>
          <w:szCs w:val="24"/>
        </w:rPr>
        <w:t>gateway</w:t>
      </w:r>
      <w:proofErr w:type="spellEnd"/>
      <w:r w:rsidRPr="00CC16A0">
        <w:rPr>
          <w:rFonts w:ascii="Arial Narrow" w:hAnsi="Arial Narrow" w:cs="Calibri"/>
          <w:sz w:val="24"/>
          <w:szCs w:val="24"/>
        </w:rPr>
        <w:t xml:space="preserve"> – 8 puncte;</w:t>
      </w:r>
    </w:p>
    <w:p w14:paraId="70DB5591"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a serviciului web ce aduce date din baza de date Oracle in mod independent de </w:t>
      </w:r>
      <w:proofErr w:type="spellStart"/>
      <w:r w:rsidRPr="00CC16A0">
        <w:rPr>
          <w:rFonts w:ascii="Arial Narrow" w:hAnsi="Arial Narrow" w:cs="Calibri"/>
          <w:sz w:val="24"/>
          <w:szCs w:val="24"/>
        </w:rPr>
        <w:t>instantele</w:t>
      </w:r>
      <w:proofErr w:type="spellEnd"/>
      <w:r w:rsidRPr="00CC16A0">
        <w:rPr>
          <w:rFonts w:ascii="Arial Narrow" w:hAnsi="Arial Narrow" w:cs="Calibri"/>
          <w:sz w:val="24"/>
          <w:szCs w:val="24"/>
        </w:rPr>
        <w:t xml:space="preserve"> de </w:t>
      </w:r>
      <w:proofErr w:type="spellStart"/>
      <w:r w:rsidRPr="00CC16A0">
        <w:rPr>
          <w:rFonts w:ascii="Arial Narrow" w:hAnsi="Arial Narrow" w:cs="Calibri"/>
          <w:sz w:val="24"/>
          <w:szCs w:val="24"/>
        </w:rPr>
        <w:t>gateway</w:t>
      </w:r>
      <w:proofErr w:type="spellEnd"/>
      <w:r w:rsidRPr="00CC16A0">
        <w:rPr>
          <w:rFonts w:ascii="Arial Narrow" w:hAnsi="Arial Narrow" w:cs="Calibri"/>
          <w:sz w:val="24"/>
          <w:szCs w:val="24"/>
        </w:rPr>
        <w:t xml:space="preserve"> – 8 puncte;</w:t>
      </w:r>
    </w:p>
    <w:p w14:paraId="296E84BA"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a serviciului web ce aduce </w:t>
      </w:r>
      <w:proofErr w:type="spellStart"/>
      <w:r w:rsidRPr="00CC16A0">
        <w:rPr>
          <w:rFonts w:ascii="Arial Narrow" w:hAnsi="Arial Narrow" w:cs="Calibri"/>
          <w:sz w:val="24"/>
          <w:szCs w:val="24"/>
        </w:rPr>
        <w:t>fisierul</w:t>
      </w:r>
      <w:proofErr w:type="spellEnd"/>
      <w:r w:rsidRPr="00CC16A0">
        <w:rPr>
          <w:rFonts w:ascii="Arial Narrow" w:hAnsi="Arial Narrow" w:cs="Calibri"/>
          <w:sz w:val="24"/>
          <w:szCs w:val="24"/>
        </w:rPr>
        <w:t xml:space="preserve"> PDF din arhiva </w:t>
      </w:r>
      <w:r w:rsidRPr="00CC16A0">
        <w:rPr>
          <w:rFonts w:ascii="Arial Narrow" w:hAnsi="Arial Narrow"/>
          <w:sz w:val="24"/>
          <w:szCs w:val="24"/>
          <w:lang w:eastAsia="ro-RO"/>
        </w:rPr>
        <w:t>IBM CM</w:t>
      </w:r>
      <w:r>
        <w:rPr>
          <w:rFonts w:ascii="Arial Narrow" w:hAnsi="Arial Narrow"/>
          <w:sz w:val="24"/>
          <w:szCs w:val="24"/>
          <w:lang w:eastAsia="ro-RO"/>
        </w:rPr>
        <w:t xml:space="preserve"> sau echivalent</w:t>
      </w:r>
      <w:r w:rsidRPr="00CC16A0">
        <w:rPr>
          <w:rFonts w:ascii="Arial Narrow" w:hAnsi="Arial Narrow" w:cs="Calibri"/>
          <w:sz w:val="24"/>
          <w:szCs w:val="24"/>
        </w:rPr>
        <w:t xml:space="preserve"> in mod independent de </w:t>
      </w:r>
      <w:proofErr w:type="spellStart"/>
      <w:r w:rsidRPr="00CC16A0">
        <w:rPr>
          <w:rFonts w:ascii="Arial Narrow" w:hAnsi="Arial Narrow" w:cs="Calibri"/>
          <w:sz w:val="24"/>
          <w:szCs w:val="24"/>
        </w:rPr>
        <w:t>instantele</w:t>
      </w:r>
      <w:proofErr w:type="spellEnd"/>
      <w:r w:rsidRPr="00CC16A0">
        <w:rPr>
          <w:rFonts w:ascii="Arial Narrow" w:hAnsi="Arial Narrow" w:cs="Calibri"/>
          <w:sz w:val="24"/>
          <w:szCs w:val="24"/>
        </w:rPr>
        <w:t xml:space="preserve"> de </w:t>
      </w:r>
      <w:proofErr w:type="spellStart"/>
      <w:r w:rsidRPr="00CC16A0">
        <w:rPr>
          <w:rFonts w:ascii="Arial Narrow" w:hAnsi="Arial Narrow" w:cs="Calibri"/>
          <w:sz w:val="24"/>
          <w:szCs w:val="24"/>
        </w:rPr>
        <w:t>gateway</w:t>
      </w:r>
      <w:proofErr w:type="spellEnd"/>
      <w:r w:rsidRPr="00CC16A0">
        <w:rPr>
          <w:rFonts w:ascii="Arial Narrow" w:hAnsi="Arial Narrow" w:cs="Calibri"/>
          <w:sz w:val="24"/>
          <w:szCs w:val="24"/>
        </w:rPr>
        <w:t xml:space="preserve"> – 8 puncte;</w:t>
      </w:r>
    </w:p>
    <w:p w14:paraId="0FE6A086"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a serviciului web ce aduce date din baza de date Oracle prin parcurgerea </w:t>
      </w:r>
      <w:proofErr w:type="spellStart"/>
      <w:r w:rsidRPr="00CC16A0">
        <w:rPr>
          <w:rFonts w:ascii="Arial Narrow" w:hAnsi="Arial Narrow" w:cs="Calibri"/>
          <w:sz w:val="24"/>
          <w:szCs w:val="24"/>
        </w:rPr>
        <w:t>intregului</w:t>
      </w:r>
      <w:proofErr w:type="spellEnd"/>
      <w:r w:rsidRPr="00CC16A0">
        <w:rPr>
          <w:rFonts w:ascii="Arial Narrow" w:hAnsi="Arial Narrow" w:cs="Calibri"/>
          <w:sz w:val="24"/>
          <w:szCs w:val="24"/>
        </w:rPr>
        <w:t xml:space="preserve"> </w:t>
      </w:r>
      <w:proofErr w:type="spellStart"/>
      <w:r w:rsidRPr="00CC16A0">
        <w:rPr>
          <w:rFonts w:ascii="Arial Narrow" w:hAnsi="Arial Narrow" w:cs="Calibri"/>
          <w:sz w:val="24"/>
          <w:szCs w:val="24"/>
        </w:rPr>
        <w:t>lant</w:t>
      </w:r>
      <w:proofErr w:type="spellEnd"/>
      <w:r w:rsidRPr="00CC16A0">
        <w:rPr>
          <w:rFonts w:ascii="Arial Narrow" w:hAnsi="Arial Narrow" w:cs="Calibri"/>
          <w:sz w:val="24"/>
          <w:szCs w:val="24"/>
        </w:rPr>
        <w:t xml:space="preserve"> de </w:t>
      </w:r>
      <w:proofErr w:type="spellStart"/>
      <w:r w:rsidRPr="00CC16A0">
        <w:rPr>
          <w:rFonts w:ascii="Arial Narrow" w:hAnsi="Arial Narrow" w:cs="Calibri"/>
          <w:sz w:val="24"/>
          <w:szCs w:val="24"/>
        </w:rPr>
        <w:t>comunicatie</w:t>
      </w:r>
      <w:proofErr w:type="spellEnd"/>
      <w:r w:rsidRPr="00CC16A0">
        <w:rPr>
          <w:rFonts w:ascii="Arial Narrow" w:hAnsi="Arial Narrow" w:cs="Calibri"/>
          <w:sz w:val="24"/>
          <w:szCs w:val="24"/>
        </w:rPr>
        <w:t xml:space="preserve"> (</w:t>
      </w:r>
      <w:r w:rsidRPr="00CC16A0">
        <w:rPr>
          <w:rFonts w:ascii="Arial Narrow" w:hAnsi="Arial Narrow"/>
          <w:sz w:val="24"/>
          <w:szCs w:val="24"/>
          <w:lang w:eastAsia="ro-RO"/>
        </w:rPr>
        <w:t xml:space="preserve">client WS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1 -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2 – Serviciu Web – Oracle DB</w:t>
      </w:r>
      <w:r w:rsidRPr="00CC16A0">
        <w:rPr>
          <w:rFonts w:ascii="Arial Narrow" w:hAnsi="Arial Narrow" w:cs="Calibri"/>
          <w:sz w:val="24"/>
          <w:szCs w:val="24"/>
        </w:rPr>
        <w:t>) – 16 puncte;</w:t>
      </w:r>
    </w:p>
    <w:p w14:paraId="1DA8FD10" w14:textId="77777777" w:rsidR="00D655DD" w:rsidRPr="00CC16A0" w:rsidRDefault="00D655DD" w:rsidP="00190584">
      <w:pPr>
        <w:numPr>
          <w:ilvl w:val="0"/>
          <w:numId w:val="5"/>
        </w:numPr>
        <w:overflowPunct w:val="0"/>
        <w:autoSpaceDE w:val="0"/>
        <w:autoSpaceDN w:val="0"/>
        <w:adjustRightInd w:val="0"/>
        <w:spacing w:after="120" w:line="240" w:lineRule="auto"/>
        <w:jc w:val="both"/>
        <w:textAlignment w:val="baseline"/>
        <w:rPr>
          <w:rFonts w:ascii="Arial Narrow" w:hAnsi="Arial Narrow" w:cs="Calibri"/>
          <w:sz w:val="24"/>
          <w:szCs w:val="24"/>
        </w:rPr>
      </w:pP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a serviciului web ce aduce </w:t>
      </w:r>
      <w:proofErr w:type="spellStart"/>
      <w:r w:rsidRPr="00CC16A0">
        <w:rPr>
          <w:rFonts w:ascii="Arial Narrow" w:hAnsi="Arial Narrow" w:cs="Calibri"/>
          <w:sz w:val="24"/>
          <w:szCs w:val="24"/>
        </w:rPr>
        <w:t>fisierul</w:t>
      </w:r>
      <w:proofErr w:type="spellEnd"/>
      <w:r w:rsidRPr="00CC16A0">
        <w:rPr>
          <w:rFonts w:ascii="Arial Narrow" w:hAnsi="Arial Narrow" w:cs="Calibri"/>
          <w:sz w:val="24"/>
          <w:szCs w:val="24"/>
        </w:rPr>
        <w:t xml:space="preserve"> PDF din arhiva </w:t>
      </w:r>
      <w:r w:rsidRPr="00CC16A0">
        <w:rPr>
          <w:rFonts w:ascii="Arial Narrow" w:hAnsi="Arial Narrow"/>
          <w:sz w:val="24"/>
          <w:szCs w:val="24"/>
          <w:lang w:eastAsia="ro-RO"/>
        </w:rPr>
        <w:t>IBM CM</w:t>
      </w:r>
      <w:r>
        <w:rPr>
          <w:rFonts w:ascii="Arial Narrow" w:hAnsi="Arial Narrow"/>
          <w:sz w:val="24"/>
          <w:szCs w:val="24"/>
          <w:lang w:eastAsia="ro-RO"/>
        </w:rPr>
        <w:t xml:space="preserve"> sau echivalent</w:t>
      </w:r>
      <w:r w:rsidRPr="00CC16A0">
        <w:rPr>
          <w:rFonts w:ascii="Arial Narrow" w:hAnsi="Arial Narrow" w:cs="Calibri"/>
          <w:sz w:val="24"/>
          <w:szCs w:val="24"/>
        </w:rPr>
        <w:t xml:space="preserve"> prin parcurgerea </w:t>
      </w:r>
      <w:proofErr w:type="spellStart"/>
      <w:r w:rsidRPr="00CC16A0">
        <w:rPr>
          <w:rFonts w:ascii="Arial Narrow" w:hAnsi="Arial Narrow" w:cs="Calibri"/>
          <w:sz w:val="24"/>
          <w:szCs w:val="24"/>
        </w:rPr>
        <w:t>intregului</w:t>
      </w:r>
      <w:proofErr w:type="spellEnd"/>
      <w:r w:rsidRPr="00CC16A0">
        <w:rPr>
          <w:rFonts w:ascii="Arial Narrow" w:hAnsi="Arial Narrow" w:cs="Calibri"/>
          <w:sz w:val="24"/>
          <w:szCs w:val="24"/>
        </w:rPr>
        <w:t xml:space="preserve"> </w:t>
      </w:r>
      <w:proofErr w:type="spellStart"/>
      <w:r w:rsidRPr="00CC16A0">
        <w:rPr>
          <w:rFonts w:ascii="Arial Narrow" w:hAnsi="Arial Narrow" w:cs="Calibri"/>
          <w:sz w:val="24"/>
          <w:szCs w:val="24"/>
        </w:rPr>
        <w:t>lant</w:t>
      </w:r>
      <w:proofErr w:type="spellEnd"/>
      <w:r w:rsidRPr="00CC16A0">
        <w:rPr>
          <w:rFonts w:ascii="Arial Narrow" w:hAnsi="Arial Narrow" w:cs="Calibri"/>
          <w:sz w:val="24"/>
          <w:szCs w:val="24"/>
        </w:rPr>
        <w:t xml:space="preserve"> de </w:t>
      </w:r>
      <w:proofErr w:type="spellStart"/>
      <w:r w:rsidRPr="00CC16A0">
        <w:rPr>
          <w:rFonts w:ascii="Arial Narrow" w:hAnsi="Arial Narrow" w:cs="Calibri"/>
          <w:sz w:val="24"/>
          <w:szCs w:val="24"/>
        </w:rPr>
        <w:t>comunicatie</w:t>
      </w:r>
      <w:proofErr w:type="spellEnd"/>
      <w:r w:rsidRPr="00CC16A0">
        <w:rPr>
          <w:rFonts w:ascii="Arial Narrow" w:hAnsi="Arial Narrow" w:cs="Calibri"/>
          <w:sz w:val="24"/>
          <w:szCs w:val="24"/>
        </w:rPr>
        <w:t xml:space="preserve"> (</w:t>
      </w:r>
      <w:r w:rsidRPr="00CC16A0">
        <w:rPr>
          <w:rFonts w:ascii="Arial Narrow" w:hAnsi="Arial Narrow"/>
          <w:sz w:val="24"/>
          <w:szCs w:val="24"/>
          <w:lang w:eastAsia="ro-RO"/>
        </w:rPr>
        <w:t xml:space="preserve">client WS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1 - </w:t>
      </w:r>
      <w:proofErr w:type="spellStart"/>
      <w:r w:rsidRPr="00CC16A0">
        <w:rPr>
          <w:rFonts w:ascii="Arial Narrow" w:hAnsi="Arial Narrow"/>
          <w:sz w:val="24"/>
          <w:szCs w:val="24"/>
          <w:lang w:eastAsia="ro-RO"/>
        </w:rPr>
        <w:t>Gateway</w:t>
      </w:r>
      <w:proofErr w:type="spellEnd"/>
      <w:r w:rsidRPr="00CC16A0">
        <w:rPr>
          <w:rFonts w:ascii="Arial Narrow" w:hAnsi="Arial Narrow"/>
          <w:sz w:val="24"/>
          <w:szCs w:val="24"/>
          <w:lang w:eastAsia="ro-RO"/>
        </w:rPr>
        <w:t xml:space="preserve"> 2 – Serviciu Web – IBM CM</w:t>
      </w:r>
      <w:r>
        <w:rPr>
          <w:rFonts w:ascii="Arial Narrow" w:hAnsi="Arial Narrow"/>
          <w:sz w:val="24"/>
          <w:szCs w:val="24"/>
          <w:lang w:eastAsia="ro-RO"/>
        </w:rPr>
        <w:t xml:space="preserve"> sau echivalent</w:t>
      </w:r>
      <w:r w:rsidRPr="00CC16A0">
        <w:rPr>
          <w:rFonts w:ascii="Arial Narrow" w:hAnsi="Arial Narrow" w:cs="Calibri"/>
          <w:sz w:val="24"/>
          <w:szCs w:val="24"/>
        </w:rPr>
        <w:t>) – 16 puncte;</w:t>
      </w:r>
    </w:p>
    <w:p w14:paraId="7701141E" w14:textId="77777777" w:rsidR="00D655DD" w:rsidRPr="00CC16A0" w:rsidRDefault="00D655DD" w:rsidP="00190584">
      <w:p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 xml:space="preserve">Pentru furnizarea unui raport incomplet/incorect sau in cazul demonstrarea </w:t>
      </w:r>
      <w:proofErr w:type="spellStart"/>
      <w:r w:rsidRPr="00CC16A0">
        <w:rPr>
          <w:rFonts w:ascii="Arial Narrow" w:hAnsi="Arial Narrow" w:cs="Calibri"/>
          <w:sz w:val="24"/>
          <w:szCs w:val="24"/>
        </w:rPr>
        <w:t>functionarii</w:t>
      </w:r>
      <w:proofErr w:type="spellEnd"/>
      <w:r w:rsidRPr="00CC16A0">
        <w:rPr>
          <w:rFonts w:ascii="Arial Narrow" w:hAnsi="Arial Narrow" w:cs="Calibri"/>
          <w:sz w:val="24"/>
          <w:szCs w:val="24"/>
        </w:rPr>
        <w:t xml:space="preserve"> </w:t>
      </w:r>
      <w:proofErr w:type="spellStart"/>
      <w:r w:rsidRPr="00CC16A0">
        <w:rPr>
          <w:rFonts w:ascii="Arial Narrow" w:hAnsi="Arial Narrow" w:cs="Calibri"/>
          <w:sz w:val="24"/>
          <w:szCs w:val="24"/>
        </w:rPr>
        <w:t>partial</w:t>
      </w:r>
      <w:proofErr w:type="spellEnd"/>
      <w:r w:rsidRPr="00CC16A0">
        <w:rPr>
          <w:rFonts w:ascii="Arial Narrow" w:hAnsi="Arial Narrow" w:cs="Calibri"/>
          <w:sz w:val="24"/>
          <w:szCs w:val="24"/>
        </w:rPr>
        <w:t xml:space="preserve"> corecte sau in cazul </w:t>
      </w:r>
      <w:proofErr w:type="spellStart"/>
      <w:r w:rsidRPr="00CC16A0">
        <w:rPr>
          <w:rFonts w:ascii="Arial Narrow" w:hAnsi="Arial Narrow" w:cs="Calibri"/>
          <w:sz w:val="24"/>
          <w:szCs w:val="24"/>
        </w:rPr>
        <w:t>imposibilitatii</w:t>
      </w:r>
      <w:proofErr w:type="spellEnd"/>
      <w:r w:rsidRPr="00CC16A0">
        <w:rPr>
          <w:rFonts w:ascii="Arial Narrow" w:hAnsi="Arial Narrow" w:cs="Calibri"/>
          <w:sz w:val="24"/>
          <w:szCs w:val="24"/>
        </w:rPr>
        <w:t xml:space="preserve"> de a demonstra </w:t>
      </w:r>
      <w:proofErr w:type="spellStart"/>
      <w:r w:rsidRPr="00CC16A0">
        <w:rPr>
          <w:rFonts w:ascii="Arial Narrow" w:hAnsi="Arial Narrow" w:cs="Calibri"/>
          <w:sz w:val="24"/>
          <w:szCs w:val="24"/>
        </w:rPr>
        <w:t>functionarea</w:t>
      </w:r>
      <w:proofErr w:type="spellEnd"/>
      <w:r w:rsidRPr="00CC16A0">
        <w:rPr>
          <w:rFonts w:ascii="Arial Narrow" w:hAnsi="Arial Narrow" w:cs="Calibri"/>
          <w:sz w:val="24"/>
          <w:szCs w:val="24"/>
        </w:rPr>
        <w:t xml:space="preserve"> corecta la oricare din punctele de mai sus se vor acorda 0 (zero) puncte.</w:t>
      </w:r>
    </w:p>
    <w:p w14:paraId="7F6DC3C6" w14:textId="208C6EA4" w:rsidR="00D655DD" w:rsidRDefault="00D655DD" w:rsidP="00190584">
      <w:pPr>
        <w:rPr>
          <w:rFonts w:ascii="Arial Narrow" w:hAnsi="Arial Narrow" w:cs="Calibri"/>
          <w:sz w:val="24"/>
          <w:szCs w:val="24"/>
        </w:rPr>
      </w:pPr>
      <w:r w:rsidRPr="00CC16A0">
        <w:rPr>
          <w:rFonts w:ascii="Arial Narrow" w:hAnsi="Arial Narrow" w:cs="Calibri"/>
          <w:sz w:val="24"/>
          <w:szCs w:val="24"/>
        </w:rPr>
        <w:t>Pentru a promova etapa sesiunii demonstrative, ofertant</w:t>
      </w:r>
      <w:r w:rsidR="003A76ED">
        <w:rPr>
          <w:rFonts w:ascii="Arial Narrow" w:hAnsi="Arial Narrow" w:cs="Calibri"/>
          <w:sz w:val="24"/>
          <w:szCs w:val="24"/>
        </w:rPr>
        <w:t>ul</w:t>
      </w:r>
      <w:r w:rsidRPr="00CC16A0">
        <w:rPr>
          <w:rFonts w:ascii="Arial Narrow" w:hAnsi="Arial Narrow" w:cs="Calibri"/>
          <w:sz w:val="24"/>
          <w:szCs w:val="24"/>
        </w:rPr>
        <w:t xml:space="preserve"> trebuie sa </w:t>
      </w:r>
      <w:proofErr w:type="spellStart"/>
      <w:r w:rsidRPr="00CC16A0">
        <w:rPr>
          <w:rFonts w:ascii="Arial Narrow" w:hAnsi="Arial Narrow" w:cs="Calibri"/>
          <w:sz w:val="24"/>
          <w:szCs w:val="24"/>
        </w:rPr>
        <w:t>obtina</w:t>
      </w:r>
      <w:proofErr w:type="spellEnd"/>
      <w:r w:rsidRPr="00CC16A0">
        <w:rPr>
          <w:rFonts w:ascii="Arial Narrow" w:hAnsi="Arial Narrow" w:cs="Calibri"/>
          <w:sz w:val="24"/>
          <w:szCs w:val="24"/>
        </w:rPr>
        <w:t xml:space="preserve"> minim 48 puncte din totalul de 60 de puncte - in caz contrar, ofertantul va fi descalificat.</w:t>
      </w:r>
    </w:p>
    <w:p w14:paraId="30FC6CF4" w14:textId="77777777" w:rsidR="00D655DD" w:rsidRPr="00226E58" w:rsidRDefault="00D655DD" w:rsidP="00226E58">
      <w:pPr>
        <w:rPr>
          <w:rFonts w:ascii="Arial Narrow" w:hAnsi="Arial Narrow" w:cs="Calibri"/>
          <w:sz w:val="24"/>
          <w:szCs w:val="24"/>
        </w:rPr>
      </w:pPr>
      <w:r w:rsidRPr="00226E58">
        <w:rPr>
          <w:rFonts w:ascii="Arial Narrow" w:hAnsi="Arial Narrow" w:cs="Calibri"/>
          <w:sz w:val="24"/>
          <w:szCs w:val="24"/>
        </w:rPr>
        <w:t>Personalul nominalizat pentru participare la sesiunea demonstrativa va fi desemnat din echipa propusa in propunerea tehnica pentru implementarea proiectului.</w:t>
      </w:r>
    </w:p>
    <w:p w14:paraId="5EECA761" w14:textId="77777777" w:rsidR="00D655DD" w:rsidRDefault="00D655DD" w:rsidP="00190584"/>
    <w:sectPr w:rsidR="00D655DD" w:rsidSect="00BA77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E0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E0922" w16cid:durableId="1E41FC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B2EAD" w14:textId="77777777" w:rsidR="002115DE" w:rsidRDefault="002115DE" w:rsidP="007B0303">
      <w:pPr>
        <w:spacing w:after="0" w:line="240" w:lineRule="auto"/>
      </w:pPr>
      <w:r>
        <w:separator/>
      </w:r>
    </w:p>
  </w:endnote>
  <w:endnote w:type="continuationSeparator" w:id="0">
    <w:p w14:paraId="0EEDAC6E" w14:textId="77777777" w:rsidR="002115DE" w:rsidRDefault="002115DE" w:rsidP="007B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2831" w14:textId="77777777" w:rsidR="00F204D0" w:rsidRDefault="00F204D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D337" w14:textId="62EC649C" w:rsidR="00D655DD" w:rsidRDefault="00F52236">
    <w:pPr>
      <w:pStyle w:val="Subsol"/>
      <w:jc w:val="right"/>
    </w:pPr>
    <w:r>
      <w:fldChar w:fldCharType="begin"/>
    </w:r>
    <w:r>
      <w:instrText>PAGE   \* MERGEFORMAT</w:instrText>
    </w:r>
    <w:r>
      <w:fldChar w:fldCharType="separate"/>
    </w:r>
    <w:r w:rsidR="00226E58">
      <w:rPr>
        <w:noProof/>
      </w:rPr>
      <w:t>1</w:t>
    </w:r>
    <w:r>
      <w:rPr>
        <w:noProof/>
      </w:rPr>
      <w:fldChar w:fldCharType="end"/>
    </w:r>
  </w:p>
  <w:p w14:paraId="60DB8DD1" w14:textId="77777777" w:rsidR="00D655DD" w:rsidRDefault="00D655D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62D2" w14:textId="77777777" w:rsidR="00F204D0" w:rsidRDefault="00F204D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5349" w14:textId="77777777" w:rsidR="002115DE" w:rsidRDefault="002115DE" w:rsidP="007B0303">
      <w:pPr>
        <w:spacing w:after="0" w:line="240" w:lineRule="auto"/>
      </w:pPr>
      <w:r>
        <w:separator/>
      </w:r>
    </w:p>
  </w:footnote>
  <w:footnote w:type="continuationSeparator" w:id="0">
    <w:p w14:paraId="4DEE134A" w14:textId="77777777" w:rsidR="002115DE" w:rsidRDefault="002115DE" w:rsidP="007B0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71D9" w14:textId="77777777" w:rsidR="00F204D0" w:rsidRDefault="00F204D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15BB" w14:textId="77777777" w:rsidR="00F204D0" w:rsidRDefault="00F204D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E543" w14:textId="77777777" w:rsidR="00F204D0" w:rsidRDefault="00F204D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46B"/>
    <w:multiLevelType w:val="hybridMultilevel"/>
    <w:tmpl w:val="267E33BC"/>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5440F"/>
    <w:multiLevelType w:val="hybridMultilevel"/>
    <w:tmpl w:val="4A8AFFC4"/>
    <w:lvl w:ilvl="0" w:tplc="C6E02F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58228B"/>
    <w:multiLevelType w:val="multilevel"/>
    <w:tmpl w:val="FAEE4758"/>
    <w:lvl w:ilvl="0">
      <w:start w:val="1"/>
      <w:numFmt w:val="decimal"/>
      <w:pStyle w:val="Titlu1"/>
      <w:lvlText w:val="%1"/>
      <w:lvlJc w:val="left"/>
      <w:pPr>
        <w:tabs>
          <w:tab w:val="num" w:pos="432"/>
        </w:tabs>
        <w:ind w:left="432" w:hanging="432"/>
      </w:pPr>
      <w:rPr>
        <w:rFonts w:cs="Times New Roman" w:hint="default"/>
      </w:rPr>
    </w:lvl>
    <w:lvl w:ilvl="1">
      <w:start w:val="1"/>
      <w:numFmt w:val="decimal"/>
      <w:pStyle w:val="Titlu2"/>
      <w:lvlText w:val="%1.%2"/>
      <w:lvlJc w:val="left"/>
      <w:pPr>
        <w:tabs>
          <w:tab w:val="num" w:pos="718"/>
        </w:tabs>
        <w:ind w:left="718" w:hanging="576"/>
      </w:pPr>
      <w:rPr>
        <w:rFonts w:ascii="Arial Narrow" w:hAnsi="Arial Narrow" w:cs="Times New Roman" w:hint="default"/>
        <w:b/>
        <w:i w:val="0"/>
        <w:sz w:val="24"/>
        <w:szCs w:val="24"/>
        <w:effect w:val="none"/>
      </w:rPr>
    </w:lvl>
    <w:lvl w:ilvl="2">
      <w:start w:val="1"/>
      <w:numFmt w:val="decimal"/>
      <w:pStyle w:val="Titlu3"/>
      <w:lvlText w:val="%1.%2.%3"/>
      <w:lvlJc w:val="left"/>
      <w:pPr>
        <w:tabs>
          <w:tab w:val="num" w:pos="720"/>
        </w:tabs>
        <w:ind w:left="720" w:hanging="720"/>
      </w:pPr>
      <w:rPr>
        <w:rFonts w:ascii="Arial Narrow" w:hAnsi="Arial Narrow"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4A8510F6"/>
    <w:multiLevelType w:val="hybridMultilevel"/>
    <w:tmpl w:val="B7F82830"/>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32E21"/>
    <w:multiLevelType w:val="hybridMultilevel"/>
    <w:tmpl w:val="E368AD2A"/>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B9"/>
    <w:rsid w:val="00000F46"/>
    <w:rsid w:val="000D1E57"/>
    <w:rsid w:val="00141ABD"/>
    <w:rsid w:val="00173A27"/>
    <w:rsid w:val="00181F72"/>
    <w:rsid w:val="00190584"/>
    <w:rsid w:val="001F581B"/>
    <w:rsid w:val="00210B9A"/>
    <w:rsid w:val="002115DE"/>
    <w:rsid w:val="00225F13"/>
    <w:rsid w:val="00226E58"/>
    <w:rsid w:val="002339E7"/>
    <w:rsid w:val="002C382C"/>
    <w:rsid w:val="002F5449"/>
    <w:rsid w:val="00324E2B"/>
    <w:rsid w:val="003A76ED"/>
    <w:rsid w:val="004B0A3A"/>
    <w:rsid w:val="004F2036"/>
    <w:rsid w:val="005069EF"/>
    <w:rsid w:val="005D2EBA"/>
    <w:rsid w:val="006201FD"/>
    <w:rsid w:val="00647588"/>
    <w:rsid w:val="006676BC"/>
    <w:rsid w:val="006C0D6A"/>
    <w:rsid w:val="007006AC"/>
    <w:rsid w:val="007900BF"/>
    <w:rsid w:val="007B0303"/>
    <w:rsid w:val="007B23EC"/>
    <w:rsid w:val="007F2E3A"/>
    <w:rsid w:val="00807EA0"/>
    <w:rsid w:val="00897B10"/>
    <w:rsid w:val="008F0B7D"/>
    <w:rsid w:val="00900809"/>
    <w:rsid w:val="00912523"/>
    <w:rsid w:val="00933C49"/>
    <w:rsid w:val="00953F4B"/>
    <w:rsid w:val="009E1BFC"/>
    <w:rsid w:val="00A25F86"/>
    <w:rsid w:val="00B4793F"/>
    <w:rsid w:val="00B65B2C"/>
    <w:rsid w:val="00BA7713"/>
    <w:rsid w:val="00CC16A0"/>
    <w:rsid w:val="00D655DD"/>
    <w:rsid w:val="00D9275F"/>
    <w:rsid w:val="00E267A1"/>
    <w:rsid w:val="00E3062E"/>
    <w:rsid w:val="00EB567C"/>
    <w:rsid w:val="00ED194D"/>
    <w:rsid w:val="00F204D0"/>
    <w:rsid w:val="00F52236"/>
    <w:rsid w:val="00FA32B9"/>
    <w:rsid w:val="00FE6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84"/>
    <w:pPr>
      <w:spacing w:after="200" w:line="276" w:lineRule="auto"/>
    </w:pPr>
    <w:rPr>
      <w:sz w:val="22"/>
      <w:szCs w:val="22"/>
      <w:lang w:eastAsia="en-US"/>
    </w:rPr>
  </w:style>
  <w:style w:type="paragraph" w:styleId="Titlu1">
    <w:name w:val="heading 1"/>
    <w:aliases w:val="1,h1,Header 1,II+,I,Heading1,H1-Heading 1,Legal Line 1,head 1,H1,l1,Heading No. L1,list 1,11,12,13,111,14,112,15,113,121,131,1111,141,1121,16,114,122,132,1112,142,1122,151,1131,1211,1311,11111,1411,11211,17,18,115,123,19,116,124,133,1113,143"/>
    <w:basedOn w:val="Normal"/>
    <w:next w:val="Normal"/>
    <w:link w:val="Titlu1Caracter"/>
    <w:uiPriority w:val="99"/>
    <w:qFormat/>
    <w:rsid w:val="00190584"/>
    <w:pPr>
      <w:keepNext/>
      <w:keepLines/>
      <w:numPr>
        <w:numId w:val="1"/>
      </w:numPr>
      <w:spacing w:before="480" w:after="0"/>
      <w:outlineLvl w:val="0"/>
    </w:pPr>
    <w:rPr>
      <w:rFonts w:ascii="Cambria" w:eastAsia="Times New Roman" w:hAnsi="Cambria"/>
      <w:b/>
      <w:bCs/>
      <w:color w:val="365F91"/>
      <w:sz w:val="28"/>
      <w:szCs w:val="28"/>
      <w:lang w:eastAsia="ro-RO"/>
    </w:rPr>
  </w:style>
  <w:style w:type="paragraph" w:styleId="Titlu2">
    <w:name w:val="heading 2"/>
    <w:basedOn w:val="Normal"/>
    <w:next w:val="Normal"/>
    <w:link w:val="Titlu2Caracter"/>
    <w:uiPriority w:val="99"/>
    <w:qFormat/>
    <w:rsid w:val="00190584"/>
    <w:pPr>
      <w:keepNext/>
      <w:keepLines/>
      <w:numPr>
        <w:ilvl w:val="1"/>
        <w:numId w:val="1"/>
      </w:numPr>
      <w:spacing w:before="200" w:after="0"/>
      <w:outlineLvl w:val="1"/>
    </w:pPr>
    <w:rPr>
      <w:rFonts w:ascii="Cambria" w:eastAsia="Times New Roman" w:hAnsi="Cambria"/>
      <w:b/>
      <w:bCs/>
      <w:color w:val="4F81BD"/>
      <w:sz w:val="26"/>
      <w:szCs w:val="26"/>
      <w:lang w:eastAsia="ro-RO"/>
    </w:rPr>
  </w:style>
  <w:style w:type="paragraph" w:styleId="Titlu3">
    <w:name w:val="heading 3"/>
    <w:basedOn w:val="Normal"/>
    <w:next w:val="Normal"/>
    <w:link w:val="Titlu3Caracter"/>
    <w:uiPriority w:val="99"/>
    <w:qFormat/>
    <w:rsid w:val="00190584"/>
    <w:pPr>
      <w:keepNext/>
      <w:keepLines/>
      <w:numPr>
        <w:ilvl w:val="2"/>
        <w:numId w:val="1"/>
      </w:numPr>
      <w:spacing w:before="200" w:after="0"/>
      <w:outlineLvl w:val="2"/>
    </w:pPr>
    <w:rPr>
      <w:rFonts w:ascii="Cambria" w:eastAsia="Times New Roman" w:hAnsi="Cambria"/>
      <w:b/>
      <w:bCs/>
      <w:color w:val="4F81BD"/>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uiPriority w:val="9"/>
    <w:rsid w:val="001C3809"/>
    <w:rPr>
      <w:rFonts w:ascii="Cambria" w:eastAsia="Times New Roman" w:hAnsi="Cambria" w:cs="Times New Roman"/>
      <w:b/>
      <w:bCs/>
      <w:kern w:val="32"/>
      <w:sz w:val="32"/>
      <w:szCs w:val="32"/>
      <w:lang w:eastAsia="en-US"/>
    </w:rPr>
  </w:style>
  <w:style w:type="character" w:customStyle="1" w:styleId="Titlu2Caracter">
    <w:name w:val="Titlu 2 Caracter"/>
    <w:link w:val="Titlu2"/>
    <w:uiPriority w:val="99"/>
    <w:locked/>
    <w:rsid w:val="00190584"/>
    <w:rPr>
      <w:rFonts w:ascii="Cambria" w:hAnsi="Cambria" w:cs="Times New Roman"/>
      <w:b/>
      <w:bCs/>
      <w:color w:val="4F81BD"/>
      <w:sz w:val="26"/>
      <w:szCs w:val="26"/>
    </w:rPr>
  </w:style>
  <w:style w:type="character" w:customStyle="1" w:styleId="Titlu3Caracter">
    <w:name w:val="Titlu 3 Caracter"/>
    <w:link w:val="Titlu3"/>
    <w:uiPriority w:val="99"/>
    <w:locked/>
    <w:rsid w:val="00190584"/>
    <w:rPr>
      <w:rFonts w:ascii="Cambria" w:hAnsi="Cambria" w:cs="Times New Roman"/>
      <w:b/>
      <w:bCs/>
      <w:color w:val="4F81BD"/>
      <w:sz w:val="20"/>
      <w:szCs w:val="20"/>
    </w:rPr>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link w:val="Titlu1"/>
    <w:uiPriority w:val="99"/>
    <w:locked/>
    <w:rsid w:val="00190584"/>
    <w:rPr>
      <w:rFonts w:ascii="Cambria" w:hAnsi="Cambria" w:cs="Times New Roman"/>
      <w:b/>
      <w:bCs/>
      <w:color w:val="365F91"/>
      <w:sz w:val="28"/>
      <w:szCs w:val="28"/>
    </w:rPr>
  </w:style>
  <w:style w:type="paragraph" w:styleId="Antet">
    <w:name w:val="header"/>
    <w:basedOn w:val="Normal"/>
    <w:link w:val="AntetCaracter"/>
    <w:uiPriority w:val="99"/>
    <w:rsid w:val="007B0303"/>
    <w:pPr>
      <w:tabs>
        <w:tab w:val="center" w:pos="4536"/>
        <w:tab w:val="right" w:pos="9072"/>
      </w:tabs>
      <w:spacing w:after="0" w:line="240" w:lineRule="auto"/>
    </w:pPr>
  </w:style>
  <w:style w:type="character" w:customStyle="1" w:styleId="AntetCaracter">
    <w:name w:val="Antet Caracter"/>
    <w:link w:val="Antet"/>
    <w:uiPriority w:val="99"/>
    <w:locked/>
    <w:rsid w:val="007B0303"/>
    <w:rPr>
      <w:rFonts w:ascii="Calibri" w:eastAsia="Times New Roman" w:hAnsi="Calibri" w:cs="Times New Roman"/>
    </w:rPr>
  </w:style>
  <w:style w:type="paragraph" w:styleId="Subsol">
    <w:name w:val="footer"/>
    <w:basedOn w:val="Normal"/>
    <w:link w:val="SubsolCaracter"/>
    <w:uiPriority w:val="99"/>
    <w:rsid w:val="007B0303"/>
    <w:pPr>
      <w:tabs>
        <w:tab w:val="center" w:pos="4536"/>
        <w:tab w:val="right" w:pos="9072"/>
      </w:tabs>
      <w:spacing w:after="0" w:line="240" w:lineRule="auto"/>
    </w:pPr>
  </w:style>
  <w:style w:type="character" w:customStyle="1" w:styleId="SubsolCaracter">
    <w:name w:val="Subsol Caracter"/>
    <w:link w:val="Subsol"/>
    <w:uiPriority w:val="99"/>
    <w:locked/>
    <w:rsid w:val="007B0303"/>
    <w:rPr>
      <w:rFonts w:ascii="Calibri" w:eastAsia="Times New Roman" w:hAnsi="Calibri" w:cs="Times New Roman"/>
    </w:rPr>
  </w:style>
  <w:style w:type="paragraph" w:styleId="TextnBalon">
    <w:name w:val="Balloon Text"/>
    <w:basedOn w:val="Normal"/>
    <w:link w:val="TextnBalonCaracter"/>
    <w:uiPriority w:val="99"/>
    <w:semiHidden/>
    <w:unhideWhenUsed/>
    <w:rsid w:val="003A76ED"/>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3A76ED"/>
    <w:rPr>
      <w:rFonts w:ascii="Segoe UI" w:hAnsi="Segoe UI" w:cs="Segoe UI"/>
      <w:sz w:val="18"/>
      <w:szCs w:val="18"/>
      <w:lang w:eastAsia="en-US"/>
    </w:rPr>
  </w:style>
  <w:style w:type="character" w:styleId="Referincomentariu">
    <w:name w:val="annotation reference"/>
    <w:uiPriority w:val="99"/>
    <w:semiHidden/>
    <w:unhideWhenUsed/>
    <w:rsid w:val="00933C49"/>
    <w:rPr>
      <w:sz w:val="16"/>
      <w:szCs w:val="16"/>
    </w:rPr>
  </w:style>
  <w:style w:type="paragraph" w:styleId="Textcomentariu">
    <w:name w:val="annotation text"/>
    <w:basedOn w:val="Normal"/>
    <w:link w:val="TextcomentariuCaracter"/>
    <w:uiPriority w:val="99"/>
    <w:semiHidden/>
    <w:unhideWhenUsed/>
    <w:rsid w:val="00933C49"/>
    <w:rPr>
      <w:sz w:val="20"/>
      <w:szCs w:val="20"/>
    </w:rPr>
  </w:style>
  <w:style w:type="character" w:customStyle="1" w:styleId="TextcomentariuCaracter">
    <w:name w:val="Text comentariu Caracter"/>
    <w:link w:val="Textcomentariu"/>
    <w:uiPriority w:val="99"/>
    <w:semiHidden/>
    <w:rsid w:val="00933C49"/>
    <w:rPr>
      <w:lang w:eastAsia="en-US"/>
    </w:rPr>
  </w:style>
  <w:style w:type="paragraph" w:styleId="SubiectComentariu">
    <w:name w:val="annotation subject"/>
    <w:basedOn w:val="Textcomentariu"/>
    <w:next w:val="Textcomentariu"/>
    <w:link w:val="SubiectComentariuCaracter"/>
    <w:uiPriority w:val="99"/>
    <w:semiHidden/>
    <w:unhideWhenUsed/>
    <w:rsid w:val="00933C49"/>
    <w:rPr>
      <w:b/>
      <w:bCs/>
    </w:rPr>
  </w:style>
  <w:style w:type="character" w:customStyle="1" w:styleId="SubiectComentariuCaracter">
    <w:name w:val="Subiect Comentariu Caracter"/>
    <w:link w:val="SubiectComentariu"/>
    <w:uiPriority w:val="99"/>
    <w:semiHidden/>
    <w:rsid w:val="00933C4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84"/>
    <w:pPr>
      <w:spacing w:after="200" w:line="276" w:lineRule="auto"/>
    </w:pPr>
    <w:rPr>
      <w:sz w:val="22"/>
      <w:szCs w:val="22"/>
      <w:lang w:eastAsia="en-US"/>
    </w:rPr>
  </w:style>
  <w:style w:type="paragraph" w:styleId="Titlu1">
    <w:name w:val="heading 1"/>
    <w:aliases w:val="1,h1,Header 1,II+,I,Heading1,H1-Heading 1,Legal Line 1,head 1,H1,l1,Heading No. L1,list 1,11,12,13,111,14,112,15,113,121,131,1111,141,1121,16,114,122,132,1112,142,1122,151,1131,1211,1311,11111,1411,11211,17,18,115,123,19,116,124,133,1113,143"/>
    <w:basedOn w:val="Normal"/>
    <w:next w:val="Normal"/>
    <w:link w:val="Titlu1Caracter"/>
    <w:uiPriority w:val="99"/>
    <w:qFormat/>
    <w:rsid w:val="00190584"/>
    <w:pPr>
      <w:keepNext/>
      <w:keepLines/>
      <w:numPr>
        <w:numId w:val="1"/>
      </w:numPr>
      <w:spacing w:before="480" w:after="0"/>
      <w:outlineLvl w:val="0"/>
    </w:pPr>
    <w:rPr>
      <w:rFonts w:ascii="Cambria" w:eastAsia="Times New Roman" w:hAnsi="Cambria"/>
      <w:b/>
      <w:bCs/>
      <w:color w:val="365F91"/>
      <w:sz w:val="28"/>
      <w:szCs w:val="28"/>
      <w:lang w:eastAsia="ro-RO"/>
    </w:rPr>
  </w:style>
  <w:style w:type="paragraph" w:styleId="Titlu2">
    <w:name w:val="heading 2"/>
    <w:basedOn w:val="Normal"/>
    <w:next w:val="Normal"/>
    <w:link w:val="Titlu2Caracter"/>
    <w:uiPriority w:val="99"/>
    <w:qFormat/>
    <w:rsid w:val="00190584"/>
    <w:pPr>
      <w:keepNext/>
      <w:keepLines/>
      <w:numPr>
        <w:ilvl w:val="1"/>
        <w:numId w:val="1"/>
      </w:numPr>
      <w:spacing w:before="200" w:after="0"/>
      <w:outlineLvl w:val="1"/>
    </w:pPr>
    <w:rPr>
      <w:rFonts w:ascii="Cambria" w:eastAsia="Times New Roman" w:hAnsi="Cambria"/>
      <w:b/>
      <w:bCs/>
      <w:color w:val="4F81BD"/>
      <w:sz w:val="26"/>
      <w:szCs w:val="26"/>
      <w:lang w:eastAsia="ro-RO"/>
    </w:rPr>
  </w:style>
  <w:style w:type="paragraph" w:styleId="Titlu3">
    <w:name w:val="heading 3"/>
    <w:basedOn w:val="Normal"/>
    <w:next w:val="Normal"/>
    <w:link w:val="Titlu3Caracter"/>
    <w:uiPriority w:val="99"/>
    <w:qFormat/>
    <w:rsid w:val="00190584"/>
    <w:pPr>
      <w:keepNext/>
      <w:keepLines/>
      <w:numPr>
        <w:ilvl w:val="2"/>
        <w:numId w:val="1"/>
      </w:numPr>
      <w:spacing w:before="200" w:after="0"/>
      <w:outlineLvl w:val="2"/>
    </w:pPr>
    <w:rPr>
      <w:rFonts w:ascii="Cambria" w:eastAsia="Times New Roman" w:hAnsi="Cambria"/>
      <w:b/>
      <w:bCs/>
      <w:color w:val="4F81BD"/>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uiPriority w:val="9"/>
    <w:rsid w:val="001C3809"/>
    <w:rPr>
      <w:rFonts w:ascii="Cambria" w:eastAsia="Times New Roman" w:hAnsi="Cambria" w:cs="Times New Roman"/>
      <w:b/>
      <w:bCs/>
      <w:kern w:val="32"/>
      <w:sz w:val="32"/>
      <w:szCs w:val="32"/>
      <w:lang w:eastAsia="en-US"/>
    </w:rPr>
  </w:style>
  <w:style w:type="character" w:customStyle="1" w:styleId="Titlu2Caracter">
    <w:name w:val="Titlu 2 Caracter"/>
    <w:link w:val="Titlu2"/>
    <w:uiPriority w:val="99"/>
    <w:locked/>
    <w:rsid w:val="00190584"/>
    <w:rPr>
      <w:rFonts w:ascii="Cambria" w:hAnsi="Cambria" w:cs="Times New Roman"/>
      <w:b/>
      <w:bCs/>
      <w:color w:val="4F81BD"/>
      <w:sz w:val="26"/>
      <w:szCs w:val="26"/>
    </w:rPr>
  </w:style>
  <w:style w:type="character" w:customStyle="1" w:styleId="Titlu3Caracter">
    <w:name w:val="Titlu 3 Caracter"/>
    <w:link w:val="Titlu3"/>
    <w:uiPriority w:val="99"/>
    <w:locked/>
    <w:rsid w:val="00190584"/>
    <w:rPr>
      <w:rFonts w:ascii="Cambria" w:hAnsi="Cambria" w:cs="Times New Roman"/>
      <w:b/>
      <w:bCs/>
      <w:color w:val="4F81BD"/>
      <w:sz w:val="20"/>
      <w:szCs w:val="20"/>
    </w:rPr>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link w:val="Titlu1"/>
    <w:uiPriority w:val="99"/>
    <w:locked/>
    <w:rsid w:val="00190584"/>
    <w:rPr>
      <w:rFonts w:ascii="Cambria" w:hAnsi="Cambria" w:cs="Times New Roman"/>
      <w:b/>
      <w:bCs/>
      <w:color w:val="365F91"/>
      <w:sz w:val="28"/>
      <w:szCs w:val="28"/>
    </w:rPr>
  </w:style>
  <w:style w:type="paragraph" w:styleId="Antet">
    <w:name w:val="header"/>
    <w:basedOn w:val="Normal"/>
    <w:link w:val="AntetCaracter"/>
    <w:uiPriority w:val="99"/>
    <w:rsid w:val="007B0303"/>
    <w:pPr>
      <w:tabs>
        <w:tab w:val="center" w:pos="4536"/>
        <w:tab w:val="right" w:pos="9072"/>
      </w:tabs>
      <w:spacing w:after="0" w:line="240" w:lineRule="auto"/>
    </w:pPr>
  </w:style>
  <w:style w:type="character" w:customStyle="1" w:styleId="AntetCaracter">
    <w:name w:val="Antet Caracter"/>
    <w:link w:val="Antet"/>
    <w:uiPriority w:val="99"/>
    <w:locked/>
    <w:rsid w:val="007B0303"/>
    <w:rPr>
      <w:rFonts w:ascii="Calibri" w:eastAsia="Times New Roman" w:hAnsi="Calibri" w:cs="Times New Roman"/>
    </w:rPr>
  </w:style>
  <w:style w:type="paragraph" w:styleId="Subsol">
    <w:name w:val="footer"/>
    <w:basedOn w:val="Normal"/>
    <w:link w:val="SubsolCaracter"/>
    <w:uiPriority w:val="99"/>
    <w:rsid w:val="007B0303"/>
    <w:pPr>
      <w:tabs>
        <w:tab w:val="center" w:pos="4536"/>
        <w:tab w:val="right" w:pos="9072"/>
      </w:tabs>
      <w:spacing w:after="0" w:line="240" w:lineRule="auto"/>
    </w:pPr>
  </w:style>
  <w:style w:type="character" w:customStyle="1" w:styleId="SubsolCaracter">
    <w:name w:val="Subsol Caracter"/>
    <w:link w:val="Subsol"/>
    <w:uiPriority w:val="99"/>
    <w:locked/>
    <w:rsid w:val="007B0303"/>
    <w:rPr>
      <w:rFonts w:ascii="Calibri" w:eastAsia="Times New Roman" w:hAnsi="Calibri" w:cs="Times New Roman"/>
    </w:rPr>
  </w:style>
  <w:style w:type="paragraph" w:styleId="TextnBalon">
    <w:name w:val="Balloon Text"/>
    <w:basedOn w:val="Normal"/>
    <w:link w:val="TextnBalonCaracter"/>
    <w:uiPriority w:val="99"/>
    <w:semiHidden/>
    <w:unhideWhenUsed/>
    <w:rsid w:val="003A76ED"/>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3A76ED"/>
    <w:rPr>
      <w:rFonts w:ascii="Segoe UI" w:hAnsi="Segoe UI" w:cs="Segoe UI"/>
      <w:sz w:val="18"/>
      <w:szCs w:val="18"/>
      <w:lang w:eastAsia="en-US"/>
    </w:rPr>
  </w:style>
  <w:style w:type="character" w:styleId="Referincomentariu">
    <w:name w:val="annotation reference"/>
    <w:uiPriority w:val="99"/>
    <w:semiHidden/>
    <w:unhideWhenUsed/>
    <w:rsid w:val="00933C49"/>
    <w:rPr>
      <w:sz w:val="16"/>
      <w:szCs w:val="16"/>
    </w:rPr>
  </w:style>
  <w:style w:type="paragraph" w:styleId="Textcomentariu">
    <w:name w:val="annotation text"/>
    <w:basedOn w:val="Normal"/>
    <w:link w:val="TextcomentariuCaracter"/>
    <w:uiPriority w:val="99"/>
    <w:semiHidden/>
    <w:unhideWhenUsed/>
    <w:rsid w:val="00933C49"/>
    <w:rPr>
      <w:sz w:val="20"/>
      <w:szCs w:val="20"/>
    </w:rPr>
  </w:style>
  <w:style w:type="character" w:customStyle="1" w:styleId="TextcomentariuCaracter">
    <w:name w:val="Text comentariu Caracter"/>
    <w:link w:val="Textcomentariu"/>
    <w:uiPriority w:val="99"/>
    <w:semiHidden/>
    <w:rsid w:val="00933C49"/>
    <w:rPr>
      <w:lang w:eastAsia="en-US"/>
    </w:rPr>
  </w:style>
  <w:style w:type="paragraph" w:styleId="SubiectComentariu">
    <w:name w:val="annotation subject"/>
    <w:basedOn w:val="Textcomentariu"/>
    <w:next w:val="Textcomentariu"/>
    <w:link w:val="SubiectComentariuCaracter"/>
    <w:uiPriority w:val="99"/>
    <w:semiHidden/>
    <w:unhideWhenUsed/>
    <w:rsid w:val="00933C49"/>
    <w:rPr>
      <w:b/>
      <w:bCs/>
    </w:rPr>
  </w:style>
  <w:style w:type="character" w:customStyle="1" w:styleId="SubiectComentariuCaracter">
    <w:name w:val="Subiect Comentariu Caracter"/>
    <w:link w:val="SubiectComentariu"/>
    <w:uiPriority w:val="99"/>
    <w:semiHidden/>
    <w:rsid w:val="00933C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7689</Characters>
  <Application>Microsoft Office Word</Application>
  <DocSecurity>0</DocSecurity>
  <Lines>64</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2018-03-09T11:07:00Z</dcterms:created>
  <dcterms:modified xsi:type="dcterms:W3CDTF">2018-03-09T11:09:00Z</dcterms:modified>
</cp:coreProperties>
</file>